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75BEB" w14:textId="6295CB53" w:rsidR="00794B43" w:rsidRDefault="00794B43">
      <w:pPr>
        <w:rPr>
          <w:rFonts w:ascii="Arial" w:eastAsia="Arial Unicode MS" w:hAnsi="Arial" w:cs="Arial Unicode MS"/>
          <w:color w:val="000000"/>
          <w:sz w:val="24"/>
          <w:szCs w:val="24"/>
          <w:u w:color="000000"/>
          <w:bdr w:val="nil"/>
          <w:lang w:eastAsia="en-GB"/>
          <w14:textOutline w14:w="12700" w14:cap="flat" w14:cmpd="sng" w14:algn="ctr">
            <w14:noFill/>
            <w14:prstDash w14:val="solid"/>
            <w14:miter w14:lim="400000"/>
          </w14:textOutline>
        </w:rPr>
      </w:pPr>
    </w:p>
    <w:p w14:paraId="6E019845" w14:textId="0331C2B5" w:rsidR="00794B43" w:rsidRDefault="00794B43" w:rsidP="00794B43">
      <w:pPr>
        <w:pStyle w:val="Body"/>
        <w:jc w:val="center"/>
        <w:rPr>
          <w:rFonts w:ascii="Arial" w:hAnsi="Arial"/>
          <w:sz w:val="24"/>
          <w:szCs w:val="24"/>
        </w:rPr>
      </w:pPr>
      <w:r>
        <w:rPr>
          <w:rFonts w:ascii="Arial" w:hAnsi="Arial"/>
          <w:noProof/>
          <w:sz w:val="24"/>
          <w:szCs w:val="24"/>
        </w:rPr>
        <w:drawing>
          <wp:inline distT="0" distB="0" distL="0" distR="0" wp14:anchorId="147C1208" wp14:editId="76CC7E3E">
            <wp:extent cx="5482113" cy="1657179"/>
            <wp:effectExtent l="0" t="0" r="0" b="0"/>
            <wp:docPr id="1073741825" name="officeArt object" descr="Logo.png"/>
            <wp:cNvGraphicFramePr/>
            <a:graphic xmlns:a="http://schemas.openxmlformats.org/drawingml/2006/main">
              <a:graphicData uri="http://schemas.openxmlformats.org/drawingml/2006/picture">
                <pic:pic xmlns:pic="http://schemas.openxmlformats.org/drawingml/2006/picture">
                  <pic:nvPicPr>
                    <pic:cNvPr id="1073741825" name="Logo.png" descr="Logo.png"/>
                    <pic:cNvPicPr>
                      <a:picLocks noChangeAspect="1"/>
                    </pic:cNvPicPr>
                  </pic:nvPicPr>
                  <pic:blipFill>
                    <a:blip r:embed="rId8"/>
                    <a:stretch>
                      <a:fillRect/>
                    </a:stretch>
                  </pic:blipFill>
                  <pic:spPr>
                    <a:xfrm>
                      <a:off x="0" y="0"/>
                      <a:ext cx="5482113" cy="1657179"/>
                    </a:xfrm>
                    <a:prstGeom prst="rect">
                      <a:avLst/>
                    </a:prstGeom>
                    <a:ln w="12700" cap="flat">
                      <a:noFill/>
                      <a:miter lim="400000"/>
                    </a:ln>
                    <a:effectLst/>
                  </pic:spPr>
                </pic:pic>
              </a:graphicData>
            </a:graphic>
          </wp:inline>
        </w:drawing>
      </w:r>
    </w:p>
    <w:p w14:paraId="4E3B89B9" w14:textId="77777777" w:rsidR="00794B43" w:rsidRDefault="00794B43" w:rsidP="00794B43">
      <w:pPr>
        <w:pStyle w:val="Body"/>
        <w:jc w:val="center"/>
        <w:rPr>
          <w:rFonts w:ascii="Arial" w:eastAsia="Arial" w:hAnsi="Arial" w:cs="Arial"/>
          <w:b/>
          <w:bCs/>
          <w:sz w:val="56"/>
          <w:szCs w:val="56"/>
        </w:rPr>
      </w:pPr>
      <w:r>
        <w:rPr>
          <w:rFonts w:ascii="Arial" w:hAnsi="Arial"/>
          <w:b/>
          <w:bCs/>
          <w:sz w:val="56"/>
          <w:szCs w:val="56"/>
          <w:lang w:val="en-US"/>
        </w:rPr>
        <w:t>Dales Pony Society</w:t>
      </w:r>
    </w:p>
    <w:p w14:paraId="5D1F6562" w14:textId="77777777" w:rsidR="00794B43" w:rsidRDefault="00794B43" w:rsidP="00794B43">
      <w:pPr>
        <w:pStyle w:val="Body"/>
        <w:jc w:val="center"/>
        <w:rPr>
          <w:rFonts w:ascii="Arial" w:eastAsia="Arial" w:hAnsi="Arial" w:cs="Arial"/>
          <w:sz w:val="24"/>
          <w:szCs w:val="24"/>
        </w:rPr>
      </w:pPr>
    </w:p>
    <w:p w14:paraId="118717EE" w14:textId="4325AE2D" w:rsidR="00794B43" w:rsidRPr="00794B43" w:rsidRDefault="00794B43" w:rsidP="00794B43">
      <w:pPr>
        <w:pStyle w:val="Heading"/>
        <w:rPr>
          <w:rFonts w:ascii="Arial" w:eastAsia="Arial" w:hAnsi="Arial" w:cs="Arial"/>
          <w:sz w:val="56"/>
          <w:szCs w:val="56"/>
        </w:rPr>
      </w:pPr>
      <w:r>
        <w:rPr>
          <w:rFonts w:ascii="Arial" w:hAnsi="Arial"/>
          <w:sz w:val="56"/>
          <w:szCs w:val="56"/>
        </w:rPr>
        <w:t>ANNUAL FOAL SHOW</w:t>
      </w:r>
    </w:p>
    <w:p w14:paraId="06ADC42E" w14:textId="77777777" w:rsidR="00794B43" w:rsidRDefault="00794B43" w:rsidP="00794B43">
      <w:pPr>
        <w:pStyle w:val="Body"/>
        <w:jc w:val="center"/>
        <w:rPr>
          <w:rFonts w:ascii="Arial" w:eastAsia="Arial" w:hAnsi="Arial" w:cs="Arial"/>
          <w:b/>
          <w:bCs/>
          <w:sz w:val="24"/>
          <w:szCs w:val="24"/>
        </w:rPr>
      </w:pPr>
    </w:p>
    <w:p w14:paraId="534BCD76" w14:textId="77777777" w:rsidR="00794B43" w:rsidRDefault="00794B43" w:rsidP="00794B43">
      <w:pPr>
        <w:pStyle w:val="Heading2"/>
        <w:rPr>
          <w:rFonts w:ascii="Arial" w:eastAsia="Arial" w:hAnsi="Arial" w:cs="Arial"/>
          <w:sz w:val="40"/>
          <w:szCs w:val="40"/>
        </w:rPr>
      </w:pPr>
      <w:r>
        <w:rPr>
          <w:rFonts w:ascii="Arial" w:hAnsi="Arial"/>
          <w:sz w:val="40"/>
          <w:szCs w:val="40"/>
        </w:rPr>
        <w:t>Saturday</w:t>
      </w:r>
    </w:p>
    <w:p w14:paraId="1E15FCEA" w14:textId="67C499E5" w:rsidR="00794B43" w:rsidRDefault="00794B43" w:rsidP="00794B43">
      <w:pPr>
        <w:pStyle w:val="Heading2"/>
        <w:rPr>
          <w:rFonts w:ascii="Arial" w:eastAsia="Arial" w:hAnsi="Arial" w:cs="Arial"/>
          <w:sz w:val="36"/>
          <w:szCs w:val="36"/>
        </w:rPr>
      </w:pPr>
      <w:r>
        <w:rPr>
          <w:rFonts w:ascii="Arial" w:hAnsi="Arial"/>
          <w:sz w:val="40"/>
          <w:szCs w:val="40"/>
        </w:rPr>
        <w:t>13 NOVEMBER 2021 at 10:00 am</w:t>
      </w:r>
    </w:p>
    <w:p w14:paraId="4C9456B4" w14:textId="77777777" w:rsidR="00794B43" w:rsidRDefault="00794B43" w:rsidP="00794B43">
      <w:pPr>
        <w:pStyle w:val="Body"/>
        <w:jc w:val="center"/>
        <w:rPr>
          <w:rFonts w:ascii="Arial" w:eastAsia="Arial" w:hAnsi="Arial" w:cs="Arial"/>
          <w:sz w:val="28"/>
          <w:szCs w:val="28"/>
        </w:rPr>
      </w:pPr>
    </w:p>
    <w:p w14:paraId="71CF0BFB" w14:textId="6171F4B0" w:rsidR="00794B43" w:rsidRDefault="00794B43" w:rsidP="00794B43">
      <w:pPr>
        <w:pStyle w:val="Body"/>
        <w:jc w:val="center"/>
        <w:rPr>
          <w:rFonts w:ascii="Arial" w:hAnsi="Arial"/>
          <w:b/>
          <w:bCs/>
          <w:sz w:val="40"/>
          <w:szCs w:val="40"/>
          <w:lang w:val="de-DE"/>
        </w:rPr>
      </w:pPr>
      <w:r>
        <w:rPr>
          <w:rFonts w:ascii="Arial" w:hAnsi="Arial"/>
          <w:b/>
          <w:bCs/>
          <w:sz w:val="40"/>
          <w:szCs w:val="40"/>
          <w:lang w:val="de-DE"/>
        </w:rPr>
        <w:t>BARNARD CASTLE AUCTION MART,</w:t>
      </w:r>
    </w:p>
    <w:p w14:paraId="119CBC9F" w14:textId="77777777" w:rsidR="00794B43" w:rsidRDefault="00794B43" w:rsidP="00794B43">
      <w:pPr>
        <w:pStyle w:val="Body"/>
        <w:jc w:val="center"/>
        <w:rPr>
          <w:rFonts w:ascii="Arial" w:hAnsi="Arial"/>
          <w:b/>
          <w:bCs/>
          <w:sz w:val="40"/>
          <w:szCs w:val="40"/>
          <w:lang w:val="de-DE"/>
        </w:rPr>
      </w:pPr>
      <w:r>
        <w:rPr>
          <w:rFonts w:ascii="Arial" w:hAnsi="Arial"/>
          <w:b/>
          <w:bCs/>
          <w:sz w:val="40"/>
          <w:szCs w:val="40"/>
          <w:lang w:val="de-DE"/>
        </w:rPr>
        <w:t>VERE ROAD,</w:t>
      </w:r>
      <w:r>
        <w:rPr>
          <w:rFonts w:ascii="Arial" w:eastAsia="Arial" w:hAnsi="Arial" w:cs="Arial"/>
          <w:b/>
          <w:bCs/>
          <w:sz w:val="40"/>
          <w:szCs w:val="40"/>
        </w:rPr>
        <w:t xml:space="preserve"> </w:t>
      </w:r>
      <w:r>
        <w:rPr>
          <w:rFonts w:ascii="Arial" w:hAnsi="Arial"/>
          <w:b/>
          <w:bCs/>
          <w:sz w:val="40"/>
          <w:szCs w:val="40"/>
          <w:lang w:val="de-DE"/>
        </w:rPr>
        <w:t xml:space="preserve">BARNARD CASTLE, </w:t>
      </w:r>
    </w:p>
    <w:p w14:paraId="2F0B9F29" w14:textId="29B14B2F" w:rsidR="00794B43" w:rsidRPr="00794B43" w:rsidRDefault="00794B43" w:rsidP="00794B43">
      <w:pPr>
        <w:pStyle w:val="Body"/>
        <w:jc w:val="center"/>
        <w:rPr>
          <w:rFonts w:ascii="Arial" w:eastAsia="Arial" w:hAnsi="Arial" w:cs="Arial"/>
          <w:b/>
          <w:bCs/>
          <w:sz w:val="40"/>
          <w:szCs w:val="40"/>
        </w:rPr>
      </w:pPr>
      <w:r>
        <w:rPr>
          <w:rFonts w:ascii="Arial" w:hAnsi="Arial"/>
          <w:b/>
          <w:bCs/>
          <w:sz w:val="40"/>
          <w:szCs w:val="40"/>
          <w:lang w:val="de-DE"/>
        </w:rPr>
        <w:t>CO. DURHAM, DL12 8AD</w:t>
      </w:r>
    </w:p>
    <w:p w14:paraId="6BE5AED9" w14:textId="3F5FF745" w:rsidR="00794B43" w:rsidRDefault="00794B43" w:rsidP="00794B43">
      <w:pPr>
        <w:pStyle w:val="Body"/>
        <w:jc w:val="center"/>
        <w:rPr>
          <w:rFonts w:ascii="Arial" w:eastAsia="Arial" w:hAnsi="Arial" w:cs="Arial"/>
          <w:b/>
          <w:bCs/>
          <w:sz w:val="32"/>
          <w:szCs w:val="32"/>
        </w:rPr>
      </w:pPr>
    </w:p>
    <w:p w14:paraId="6571BB8F" w14:textId="77777777" w:rsidR="00794B43" w:rsidRDefault="00794B43" w:rsidP="00794B43">
      <w:pPr>
        <w:pStyle w:val="Body"/>
        <w:jc w:val="center"/>
        <w:rPr>
          <w:rFonts w:ascii="Arial" w:eastAsia="Arial" w:hAnsi="Arial" w:cs="Arial"/>
          <w:b/>
          <w:bCs/>
          <w:sz w:val="32"/>
          <w:szCs w:val="32"/>
        </w:rPr>
      </w:pPr>
    </w:p>
    <w:p w14:paraId="5735392F" w14:textId="77777777" w:rsidR="00794B43" w:rsidRDefault="00794B43" w:rsidP="00794B43">
      <w:pPr>
        <w:pStyle w:val="Body"/>
        <w:jc w:val="center"/>
        <w:rPr>
          <w:rFonts w:ascii="Arial" w:eastAsia="Arial" w:hAnsi="Arial" w:cs="Arial"/>
          <w:b/>
          <w:bCs/>
          <w:sz w:val="32"/>
          <w:szCs w:val="32"/>
        </w:rPr>
      </w:pPr>
    </w:p>
    <w:p w14:paraId="2FDFB0EB" w14:textId="5F9DF8B8" w:rsidR="00794B43" w:rsidRDefault="00794B43" w:rsidP="00794B43">
      <w:pPr>
        <w:pStyle w:val="Heading2"/>
        <w:rPr>
          <w:rFonts w:ascii="Arial" w:eastAsia="Arial" w:hAnsi="Arial" w:cs="Arial"/>
          <w:sz w:val="24"/>
          <w:szCs w:val="24"/>
        </w:rPr>
      </w:pPr>
      <w:r>
        <w:rPr>
          <w:rFonts w:ascii="Arial" w:hAnsi="Arial"/>
          <w:sz w:val="24"/>
          <w:szCs w:val="24"/>
        </w:rPr>
        <w:t>Judge</w:t>
      </w:r>
    </w:p>
    <w:p w14:paraId="43499486" w14:textId="6868B503" w:rsidR="00794B43" w:rsidRPr="001B7FDE" w:rsidRDefault="00794B43" w:rsidP="00794B43">
      <w:pPr>
        <w:pStyle w:val="Heading2"/>
        <w:tabs>
          <w:tab w:val="left" w:pos="3969"/>
        </w:tabs>
        <w:rPr>
          <w:rFonts w:ascii="Arial" w:eastAsia="Arial" w:hAnsi="Arial" w:cs="Arial"/>
          <w:color w:val="auto"/>
          <w:sz w:val="24"/>
          <w:szCs w:val="24"/>
        </w:rPr>
      </w:pPr>
      <w:proofErr w:type="spellStart"/>
      <w:r>
        <w:rPr>
          <w:rFonts w:ascii="Arial" w:eastAsia="Arial" w:hAnsi="Arial" w:cs="Arial"/>
          <w:sz w:val="24"/>
          <w:szCs w:val="24"/>
        </w:rPr>
        <w:t>Mr</w:t>
      </w:r>
      <w:proofErr w:type="spellEnd"/>
      <w:r>
        <w:rPr>
          <w:rFonts w:ascii="Arial" w:eastAsia="Arial" w:hAnsi="Arial" w:cs="Arial"/>
          <w:sz w:val="24"/>
          <w:szCs w:val="24"/>
        </w:rPr>
        <w:t xml:space="preserve"> D Lovegreen</w:t>
      </w:r>
      <w:r w:rsidR="000C2870">
        <w:rPr>
          <w:rFonts w:ascii="Arial" w:eastAsia="Arial" w:hAnsi="Arial" w:cs="Arial"/>
          <w:sz w:val="24"/>
          <w:szCs w:val="24"/>
        </w:rPr>
        <w:t xml:space="preserve"> </w:t>
      </w:r>
      <w:r w:rsidR="00E3066B">
        <w:rPr>
          <w:rFonts w:ascii="Arial" w:eastAsia="Arial" w:hAnsi="Arial" w:cs="Arial"/>
          <w:sz w:val="24"/>
          <w:szCs w:val="24"/>
        </w:rPr>
        <w:tab/>
      </w:r>
      <w:r w:rsidR="00E3066B" w:rsidRPr="00E3066B">
        <w:rPr>
          <w:rFonts w:ascii="Arial" w:eastAsia="Arial" w:hAnsi="Arial" w:cs="Arial"/>
          <w:color w:val="FF0000"/>
          <w:sz w:val="24"/>
          <w:szCs w:val="24"/>
        </w:rPr>
        <w:t xml:space="preserve"> </w:t>
      </w:r>
      <w:r w:rsidR="00E3066B" w:rsidRPr="001B7FDE">
        <w:rPr>
          <w:rFonts w:ascii="Arial" w:eastAsia="Arial" w:hAnsi="Arial" w:cs="Arial"/>
          <w:color w:val="auto"/>
          <w:sz w:val="24"/>
          <w:szCs w:val="24"/>
        </w:rPr>
        <w:t xml:space="preserve">Prefix: </w:t>
      </w:r>
      <w:proofErr w:type="spellStart"/>
      <w:r w:rsidR="00E3066B" w:rsidRPr="001B7FDE">
        <w:rPr>
          <w:rFonts w:ascii="Arial" w:eastAsia="Arial" w:hAnsi="Arial" w:cs="Arial"/>
          <w:color w:val="auto"/>
          <w:sz w:val="24"/>
          <w:szCs w:val="24"/>
        </w:rPr>
        <w:t>Earnwell</w:t>
      </w:r>
      <w:proofErr w:type="spellEnd"/>
      <w:r w:rsidR="00E3066B" w:rsidRPr="001B7FDE">
        <w:rPr>
          <w:rFonts w:ascii="Arial" w:eastAsia="Arial" w:hAnsi="Arial" w:cs="Arial"/>
          <w:color w:val="auto"/>
          <w:sz w:val="24"/>
          <w:szCs w:val="24"/>
        </w:rPr>
        <w:t xml:space="preserve"> </w:t>
      </w:r>
    </w:p>
    <w:p w14:paraId="78D3A1E2" w14:textId="77777777" w:rsidR="00794B43" w:rsidRDefault="00794B43" w:rsidP="00794B43">
      <w:pPr>
        <w:pStyle w:val="Heading"/>
        <w:rPr>
          <w:rFonts w:ascii="Arial" w:eastAsia="Arial" w:hAnsi="Arial" w:cs="Arial"/>
          <w:sz w:val="24"/>
          <w:szCs w:val="24"/>
        </w:rPr>
      </w:pPr>
    </w:p>
    <w:p w14:paraId="69F646B2" w14:textId="4D4DCAF3" w:rsidR="00794B43" w:rsidRDefault="00794B43" w:rsidP="00794B43">
      <w:pPr>
        <w:pStyle w:val="Heading"/>
        <w:rPr>
          <w:rFonts w:ascii="Arial" w:eastAsia="Arial" w:hAnsi="Arial" w:cs="Arial"/>
          <w:sz w:val="24"/>
          <w:szCs w:val="24"/>
        </w:rPr>
      </w:pPr>
      <w:r>
        <w:rPr>
          <w:rFonts w:ascii="Arial" w:hAnsi="Arial"/>
          <w:sz w:val="24"/>
          <w:szCs w:val="24"/>
        </w:rPr>
        <w:t>Entries Closing Dat</w:t>
      </w:r>
      <w:r w:rsidR="001B7FDE">
        <w:rPr>
          <w:rFonts w:ascii="Arial" w:hAnsi="Arial"/>
          <w:sz w:val="24"/>
          <w:szCs w:val="24"/>
        </w:rPr>
        <w:t>e: 06/11/2021</w:t>
      </w:r>
    </w:p>
    <w:p w14:paraId="28031493" w14:textId="77777777" w:rsidR="00794B43" w:rsidRDefault="00794B43" w:rsidP="00794B43">
      <w:pPr>
        <w:pStyle w:val="Body"/>
        <w:rPr>
          <w:rFonts w:ascii="Arial" w:eastAsia="Arial" w:hAnsi="Arial" w:cs="Arial"/>
        </w:rPr>
      </w:pPr>
    </w:p>
    <w:p w14:paraId="19391330" w14:textId="77777777" w:rsidR="00794B43" w:rsidRDefault="00794B43" w:rsidP="00794B43">
      <w:pPr>
        <w:pStyle w:val="Body"/>
        <w:rPr>
          <w:rFonts w:ascii="Arial" w:eastAsia="Arial" w:hAnsi="Arial" w:cs="Arial"/>
        </w:rPr>
      </w:pPr>
    </w:p>
    <w:p w14:paraId="3DA1CC5D" w14:textId="77777777" w:rsidR="00794B43" w:rsidRDefault="00794B43" w:rsidP="00794B43">
      <w:pPr>
        <w:pStyle w:val="Body"/>
        <w:rPr>
          <w:rFonts w:ascii="Arial" w:eastAsia="Arial" w:hAnsi="Arial" w:cs="Arial"/>
        </w:rPr>
      </w:pPr>
    </w:p>
    <w:p w14:paraId="0329E0E8" w14:textId="77777777" w:rsidR="00794B43" w:rsidRDefault="00794B43" w:rsidP="00794B43">
      <w:pPr>
        <w:pStyle w:val="Body"/>
        <w:rPr>
          <w:rFonts w:ascii="Arial" w:eastAsia="Arial" w:hAnsi="Arial" w:cs="Arial"/>
        </w:rPr>
      </w:pPr>
    </w:p>
    <w:p w14:paraId="78A5E4F1" w14:textId="77777777" w:rsidR="00794B43" w:rsidRDefault="00794B43" w:rsidP="00794B43">
      <w:pPr>
        <w:pStyle w:val="Body"/>
        <w:jc w:val="center"/>
        <w:rPr>
          <w:rFonts w:ascii="Arial" w:eastAsia="Arial" w:hAnsi="Arial" w:cs="Arial"/>
        </w:rPr>
      </w:pPr>
      <w:r>
        <w:rPr>
          <w:rFonts w:ascii="Arial" w:hAnsi="Arial"/>
          <w:lang w:val="en-US"/>
        </w:rPr>
        <w:t>The Dales Pony Society is a registered Charity, No. 1079619</w:t>
      </w:r>
    </w:p>
    <w:p w14:paraId="0F4CE865" w14:textId="27A621F2" w:rsidR="00794B43" w:rsidRDefault="00794B43" w:rsidP="00794B43">
      <w:pPr>
        <w:pStyle w:val="Body"/>
        <w:jc w:val="center"/>
        <w:rPr>
          <w:rFonts w:ascii="Arial" w:hAnsi="Arial"/>
          <w:lang w:val="en-US"/>
        </w:rPr>
      </w:pPr>
      <w:r>
        <w:rPr>
          <w:rFonts w:ascii="Arial" w:hAnsi="Arial"/>
          <w:lang w:val="en-US"/>
        </w:rPr>
        <w:t>and a Company Limited by Guarantee, No. 355410, registered at Companies House, Cardiff</w:t>
      </w:r>
    </w:p>
    <w:p w14:paraId="2B70FEE2" w14:textId="28EEDFE5" w:rsidR="00794B43" w:rsidRDefault="00794B43" w:rsidP="00794B43">
      <w:pPr>
        <w:pStyle w:val="Body"/>
        <w:jc w:val="center"/>
        <w:rPr>
          <w:rFonts w:ascii="Arial" w:hAnsi="Arial"/>
          <w:lang w:val="en-US"/>
        </w:rPr>
      </w:pPr>
    </w:p>
    <w:p w14:paraId="6F102C14" w14:textId="5A77FDF0" w:rsidR="00794B43" w:rsidRDefault="00794B43" w:rsidP="00794B43">
      <w:pPr>
        <w:pStyle w:val="Body"/>
        <w:jc w:val="center"/>
        <w:rPr>
          <w:rFonts w:ascii="Arial" w:hAnsi="Arial"/>
          <w:lang w:val="en-US"/>
        </w:rPr>
      </w:pPr>
    </w:p>
    <w:p w14:paraId="4855D7FF" w14:textId="204C3C7D" w:rsidR="00794B43" w:rsidRDefault="00794B43" w:rsidP="00794B43">
      <w:pPr>
        <w:pStyle w:val="Body"/>
        <w:jc w:val="center"/>
        <w:rPr>
          <w:rFonts w:ascii="Arial" w:hAnsi="Arial"/>
          <w:lang w:val="en-US"/>
        </w:rPr>
      </w:pPr>
    </w:p>
    <w:p w14:paraId="2EE1EFA8" w14:textId="043F5A10" w:rsidR="00DF44FD" w:rsidRPr="00DF44FD" w:rsidRDefault="00794B43" w:rsidP="00DF44FD">
      <w:pPr>
        <w:rPr>
          <w:rStyle w:val="None"/>
          <w:rFonts w:ascii="Arial" w:eastAsia="Arial Unicode MS" w:hAnsi="Arial" w:cs="Arial Unicode MS"/>
          <w:color w:val="000000"/>
          <w:sz w:val="20"/>
          <w:szCs w:val="20"/>
          <w:u w:color="000000"/>
          <w:bdr w:val="nil"/>
          <w:lang w:val="en-US" w:eastAsia="en-GB"/>
          <w14:textOutline w14:w="12700" w14:cap="flat" w14:cmpd="sng" w14:algn="ctr">
            <w14:noFill/>
            <w14:prstDash w14:val="solid"/>
            <w14:miter w14:lim="400000"/>
          </w14:textOutline>
        </w:rPr>
      </w:pPr>
      <w:r>
        <w:rPr>
          <w:rFonts w:ascii="Arial" w:hAnsi="Arial"/>
          <w:lang w:val="en-US"/>
        </w:rPr>
        <w:br w:type="page"/>
      </w:r>
      <w:r w:rsidR="00DF44FD">
        <w:rPr>
          <w:rStyle w:val="None"/>
          <w:rFonts w:ascii="Arial" w:hAnsi="Arial"/>
          <w:b/>
          <w:bCs/>
          <w:sz w:val="28"/>
          <w:szCs w:val="28"/>
          <w:lang w:val="en-US"/>
        </w:rPr>
        <w:lastRenderedPageBreak/>
        <w:t>Rules and Conditions of Entry</w:t>
      </w:r>
    </w:p>
    <w:p w14:paraId="2CB3D740" w14:textId="77777777" w:rsidR="00DF44FD" w:rsidRPr="00DF44FD" w:rsidRDefault="00DF44FD" w:rsidP="00DF44FD">
      <w:pPr>
        <w:pStyle w:val="Default"/>
        <w:rPr>
          <w:rStyle w:val="None"/>
          <w:rFonts w:ascii="Arial" w:eastAsia="Arial" w:hAnsi="Arial" w:cs="Arial"/>
          <w:sz w:val="16"/>
          <w:szCs w:val="16"/>
        </w:rPr>
      </w:pPr>
      <w:r w:rsidRPr="00DF44FD">
        <w:rPr>
          <w:rStyle w:val="None"/>
          <w:rFonts w:ascii="Arial" w:hAnsi="Arial"/>
          <w:sz w:val="16"/>
          <w:szCs w:val="16"/>
        </w:rPr>
        <w:t>These rules apply to all central and regional breed shows and any other shows organised by the Society.</w:t>
      </w:r>
    </w:p>
    <w:p w14:paraId="0A557637" w14:textId="77777777" w:rsidR="00DF44FD" w:rsidRPr="00DF44FD" w:rsidRDefault="00DF44FD" w:rsidP="00DF44FD">
      <w:pPr>
        <w:pStyle w:val="Default"/>
        <w:rPr>
          <w:rStyle w:val="None"/>
          <w:rFonts w:ascii="Arial" w:eastAsia="Arial" w:hAnsi="Arial" w:cs="Arial"/>
          <w:sz w:val="16"/>
          <w:szCs w:val="16"/>
        </w:rPr>
      </w:pPr>
      <w:r w:rsidRPr="00DF44FD">
        <w:rPr>
          <w:rStyle w:val="None"/>
          <w:rFonts w:ascii="Arial" w:hAnsi="Arial"/>
          <w:sz w:val="16"/>
          <w:szCs w:val="16"/>
          <w:lang w:val="it-IT"/>
        </w:rPr>
        <w:t>Competitors</w:t>
      </w:r>
      <w:r w:rsidRPr="00DF44FD">
        <w:rPr>
          <w:rStyle w:val="None"/>
          <w:rFonts w:ascii="Arial" w:hAnsi="Arial"/>
          <w:sz w:val="16"/>
          <w:szCs w:val="16"/>
        </w:rPr>
        <w:t>. Shows are confined to members of the Dales Pony Society. The following definitions apply when making entries for shows:</w:t>
      </w:r>
    </w:p>
    <w:p w14:paraId="0BA4C5CB" w14:textId="77777777" w:rsidR="00DF44FD" w:rsidRPr="00DF44FD" w:rsidRDefault="00DF44FD" w:rsidP="00DF44FD">
      <w:pPr>
        <w:pStyle w:val="Default"/>
        <w:rPr>
          <w:rStyle w:val="None"/>
          <w:rFonts w:ascii="Arial" w:eastAsia="Arial" w:hAnsi="Arial" w:cs="Arial"/>
          <w:sz w:val="16"/>
          <w:szCs w:val="16"/>
        </w:rPr>
      </w:pPr>
      <w:r w:rsidRPr="00DF44FD">
        <w:rPr>
          <w:rStyle w:val="None"/>
          <w:rFonts w:ascii="Arial" w:hAnsi="Arial"/>
          <w:sz w:val="16"/>
          <w:szCs w:val="16"/>
        </w:rPr>
        <w:t>Owner:</w:t>
      </w:r>
      <w:r w:rsidRPr="00DF44FD">
        <w:rPr>
          <w:rStyle w:val="None"/>
          <w:rFonts w:ascii="Arial" w:hAnsi="Arial"/>
          <w:sz w:val="16"/>
          <w:szCs w:val="16"/>
        </w:rPr>
        <w:tab/>
      </w:r>
      <w:r w:rsidRPr="00DF44FD">
        <w:rPr>
          <w:rStyle w:val="None"/>
          <w:rFonts w:ascii="Arial" w:hAnsi="Arial"/>
          <w:sz w:val="16"/>
          <w:szCs w:val="16"/>
        </w:rPr>
        <w:tab/>
      </w:r>
      <w:r w:rsidRPr="00DF44FD">
        <w:rPr>
          <w:rStyle w:val="None"/>
          <w:rFonts w:ascii="Arial" w:hAnsi="Arial"/>
          <w:sz w:val="16"/>
          <w:szCs w:val="16"/>
        </w:rPr>
        <w:tab/>
        <w:t>The person whose name appears in the passport and stud book</w:t>
      </w:r>
    </w:p>
    <w:p w14:paraId="4B44BDDC" w14:textId="77777777" w:rsidR="00DF44FD" w:rsidRPr="00DF44FD" w:rsidRDefault="00DF44FD" w:rsidP="00DF44FD">
      <w:pPr>
        <w:pStyle w:val="Default"/>
        <w:rPr>
          <w:rStyle w:val="None"/>
          <w:rFonts w:ascii="Arial" w:eastAsia="Arial" w:hAnsi="Arial" w:cs="Arial"/>
          <w:sz w:val="16"/>
          <w:szCs w:val="16"/>
        </w:rPr>
      </w:pPr>
      <w:r w:rsidRPr="00DF44FD">
        <w:rPr>
          <w:rStyle w:val="None"/>
          <w:rFonts w:ascii="Arial" w:hAnsi="Arial"/>
          <w:sz w:val="16"/>
          <w:szCs w:val="16"/>
        </w:rPr>
        <w:t>Exhibitor:</w:t>
      </w:r>
      <w:r w:rsidRPr="00DF44FD">
        <w:rPr>
          <w:rStyle w:val="None"/>
          <w:rFonts w:ascii="Arial" w:hAnsi="Arial"/>
          <w:sz w:val="16"/>
          <w:szCs w:val="16"/>
        </w:rPr>
        <w:tab/>
      </w:r>
      <w:r w:rsidRPr="00DF44FD">
        <w:rPr>
          <w:rStyle w:val="None"/>
          <w:rFonts w:ascii="Arial" w:hAnsi="Arial"/>
          <w:sz w:val="16"/>
          <w:szCs w:val="16"/>
        </w:rPr>
        <w:tab/>
      </w:r>
      <w:r w:rsidRPr="00DF44FD">
        <w:rPr>
          <w:rStyle w:val="None"/>
          <w:rFonts w:ascii="Arial" w:hAnsi="Arial"/>
          <w:sz w:val="16"/>
          <w:szCs w:val="16"/>
        </w:rPr>
        <w:tab/>
        <w:t>The person who makes the entry to the show</w:t>
      </w:r>
    </w:p>
    <w:p w14:paraId="273474D8" w14:textId="77777777" w:rsidR="00DF44FD" w:rsidRPr="00DF44FD" w:rsidRDefault="00DF44FD" w:rsidP="00DF44FD">
      <w:pPr>
        <w:pStyle w:val="Default"/>
        <w:rPr>
          <w:rStyle w:val="None"/>
          <w:rFonts w:ascii="Arial" w:eastAsia="Arial" w:hAnsi="Arial" w:cs="Arial"/>
          <w:sz w:val="16"/>
          <w:szCs w:val="16"/>
        </w:rPr>
      </w:pPr>
      <w:r w:rsidRPr="00DF44FD">
        <w:rPr>
          <w:rStyle w:val="None"/>
          <w:rFonts w:ascii="Arial" w:hAnsi="Arial"/>
          <w:sz w:val="16"/>
          <w:szCs w:val="16"/>
        </w:rPr>
        <w:t>Handler/Rider:</w:t>
      </w:r>
      <w:r w:rsidRPr="00DF44FD">
        <w:rPr>
          <w:rStyle w:val="None"/>
          <w:rFonts w:ascii="Arial" w:hAnsi="Arial"/>
          <w:sz w:val="16"/>
          <w:szCs w:val="16"/>
        </w:rPr>
        <w:tab/>
      </w:r>
      <w:r w:rsidRPr="00DF44FD">
        <w:rPr>
          <w:rStyle w:val="None"/>
          <w:rFonts w:ascii="Arial" w:hAnsi="Arial"/>
          <w:sz w:val="16"/>
          <w:szCs w:val="16"/>
        </w:rPr>
        <w:tab/>
        <w:t>The person who is handling or riding the pony in the ring</w:t>
      </w:r>
    </w:p>
    <w:p w14:paraId="68483963" w14:textId="26ACABF8" w:rsidR="00DF44FD" w:rsidRPr="00DF44FD" w:rsidRDefault="00DF44FD" w:rsidP="00DF44FD">
      <w:pPr>
        <w:pStyle w:val="Default"/>
        <w:rPr>
          <w:rStyle w:val="None"/>
          <w:rFonts w:ascii="Arial" w:eastAsia="Arial" w:hAnsi="Arial" w:cs="Arial"/>
          <w:sz w:val="16"/>
          <w:szCs w:val="16"/>
        </w:rPr>
      </w:pPr>
      <w:r w:rsidRPr="00DF44FD">
        <w:rPr>
          <w:rStyle w:val="None"/>
          <w:rFonts w:ascii="Arial" w:hAnsi="Arial"/>
          <w:sz w:val="16"/>
          <w:szCs w:val="16"/>
        </w:rPr>
        <w:t xml:space="preserve">The Exhibitor must be a paid-up Full Member.  It is the responsibility of every exhibitor to ensure that all Handlers and Riders are fully </w:t>
      </w:r>
      <w:r w:rsidR="00681C46" w:rsidRPr="00DF44FD">
        <w:rPr>
          <w:rStyle w:val="None"/>
          <w:rFonts w:ascii="Arial" w:hAnsi="Arial"/>
          <w:sz w:val="16"/>
          <w:szCs w:val="16"/>
        </w:rPr>
        <w:t>paid-up</w:t>
      </w:r>
      <w:r w:rsidRPr="00DF44FD">
        <w:rPr>
          <w:rStyle w:val="None"/>
          <w:rFonts w:ascii="Arial" w:hAnsi="Arial"/>
          <w:sz w:val="16"/>
          <w:szCs w:val="16"/>
        </w:rPr>
        <w:t xml:space="preserve"> members of the Society, for insurance reasons.</w:t>
      </w:r>
    </w:p>
    <w:p w14:paraId="35CE86BF" w14:textId="77777777" w:rsidR="00DF44FD" w:rsidRPr="00DF44FD" w:rsidRDefault="00DF44FD" w:rsidP="00DF44FD">
      <w:pPr>
        <w:pStyle w:val="Default"/>
        <w:rPr>
          <w:rStyle w:val="None"/>
          <w:rFonts w:ascii="Arial" w:eastAsia="Arial" w:hAnsi="Arial" w:cs="Arial"/>
          <w:sz w:val="16"/>
          <w:szCs w:val="16"/>
        </w:rPr>
      </w:pPr>
      <w:r w:rsidRPr="00DF44FD">
        <w:rPr>
          <w:rStyle w:val="None"/>
          <w:rFonts w:ascii="Arial" w:hAnsi="Arial"/>
          <w:sz w:val="16"/>
          <w:szCs w:val="16"/>
        </w:rPr>
        <w:t>An exhibitor may not knowingly exhibit a pony bred, sold, leased or produced by the judge or his/her immediate family.</w:t>
      </w:r>
    </w:p>
    <w:p w14:paraId="35FD1AA0" w14:textId="77777777" w:rsidR="00DF44FD" w:rsidRDefault="00DF44FD" w:rsidP="00DF44FD">
      <w:pPr>
        <w:pStyle w:val="Default"/>
        <w:rPr>
          <w:rStyle w:val="None"/>
          <w:rFonts w:ascii="Arial" w:eastAsia="Arial" w:hAnsi="Arial" w:cs="Arial"/>
          <w:sz w:val="16"/>
          <w:szCs w:val="16"/>
        </w:rPr>
      </w:pPr>
    </w:p>
    <w:p w14:paraId="53992916" w14:textId="6065A1CD" w:rsidR="00DF44FD" w:rsidRPr="00DF44FD" w:rsidRDefault="00DF44FD" w:rsidP="00DF44FD">
      <w:pPr>
        <w:pStyle w:val="Default"/>
        <w:rPr>
          <w:rStyle w:val="None"/>
          <w:rFonts w:ascii="Arial" w:eastAsia="Arial" w:hAnsi="Arial" w:cs="Arial"/>
          <w:b/>
          <w:bCs/>
          <w:sz w:val="16"/>
          <w:szCs w:val="16"/>
        </w:rPr>
      </w:pPr>
      <w:r w:rsidRPr="00DF44FD">
        <w:rPr>
          <w:rStyle w:val="None"/>
          <w:rFonts w:ascii="Arial" w:hAnsi="Arial"/>
          <w:b/>
          <w:bCs/>
          <w:sz w:val="16"/>
          <w:szCs w:val="16"/>
        </w:rPr>
        <w:t>Ponies</w:t>
      </w:r>
    </w:p>
    <w:p w14:paraId="35CA0F7A" w14:textId="77777777" w:rsidR="00DF44FD" w:rsidRPr="00DF44FD" w:rsidRDefault="00DF44FD" w:rsidP="00DF44FD">
      <w:pPr>
        <w:pStyle w:val="Default"/>
        <w:numPr>
          <w:ilvl w:val="0"/>
          <w:numId w:val="2"/>
        </w:numPr>
        <w:rPr>
          <w:rFonts w:ascii="Arial" w:hAnsi="Arial"/>
          <w:sz w:val="16"/>
          <w:szCs w:val="16"/>
        </w:rPr>
      </w:pPr>
      <w:r w:rsidRPr="00DF44FD">
        <w:rPr>
          <w:rStyle w:val="None"/>
          <w:rFonts w:ascii="Arial" w:hAnsi="Arial"/>
          <w:sz w:val="16"/>
          <w:szCs w:val="16"/>
        </w:rPr>
        <w:t>All ponies must be registered in the Dales Pony Society Stud Book, excluding part-bred and those ponies registered in the Section X of the stud book.  Misrepresentation of any exhibit other than its true colour or form, will cause it to be banned from the show, and may cause the owner</w:t>
      </w:r>
      <w:r w:rsidRPr="00DF44FD">
        <w:rPr>
          <w:rStyle w:val="None"/>
          <w:rFonts w:ascii="Arial Unicode MS" w:hAnsi="Arial Unicode MS"/>
          <w:sz w:val="16"/>
          <w:szCs w:val="16"/>
          <w:rtl/>
          <w:lang w:val="ar-SA"/>
        </w:rPr>
        <w:t>’</w:t>
      </w:r>
      <w:r w:rsidRPr="00DF44FD">
        <w:rPr>
          <w:rStyle w:val="None"/>
          <w:rFonts w:ascii="Arial" w:hAnsi="Arial"/>
          <w:sz w:val="16"/>
          <w:szCs w:val="16"/>
        </w:rPr>
        <w:t>s name to be removed from the membership list.</w:t>
      </w:r>
    </w:p>
    <w:p w14:paraId="23C09709" w14:textId="3C6FBD58" w:rsidR="00DF44FD" w:rsidRPr="00DF44FD" w:rsidRDefault="00DF44FD" w:rsidP="00DF44FD">
      <w:pPr>
        <w:pStyle w:val="Default"/>
        <w:numPr>
          <w:ilvl w:val="0"/>
          <w:numId w:val="2"/>
        </w:numPr>
        <w:rPr>
          <w:rFonts w:ascii="Arial" w:hAnsi="Arial"/>
          <w:sz w:val="16"/>
          <w:szCs w:val="16"/>
        </w:rPr>
      </w:pPr>
      <w:r w:rsidRPr="00DF44FD">
        <w:rPr>
          <w:rStyle w:val="None"/>
          <w:rFonts w:ascii="Arial" w:hAnsi="Arial"/>
          <w:sz w:val="16"/>
          <w:szCs w:val="16"/>
        </w:rPr>
        <w:t xml:space="preserve">Ponies to be shown in their natural state. No trimming, clipping or pulling of mane, tails, or feather on the legs.  </w:t>
      </w:r>
    </w:p>
    <w:p w14:paraId="71A04654" w14:textId="77777777" w:rsidR="00DF44FD" w:rsidRPr="00DF44FD" w:rsidRDefault="00DF44FD" w:rsidP="00DF44FD">
      <w:pPr>
        <w:pStyle w:val="Default"/>
        <w:numPr>
          <w:ilvl w:val="0"/>
          <w:numId w:val="2"/>
        </w:numPr>
        <w:rPr>
          <w:rFonts w:ascii="Arial" w:hAnsi="Arial"/>
          <w:sz w:val="16"/>
          <w:szCs w:val="16"/>
        </w:rPr>
      </w:pPr>
      <w:r w:rsidRPr="00DF44FD">
        <w:rPr>
          <w:rStyle w:val="None"/>
          <w:rFonts w:ascii="Arial" w:hAnsi="Arial"/>
          <w:sz w:val="16"/>
          <w:szCs w:val="16"/>
        </w:rPr>
        <w:t>No plaiting except for the traditional plait at the top of the tail bearing ribbons if so wished.</w:t>
      </w:r>
    </w:p>
    <w:p w14:paraId="2CB70279" w14:textId="77777777" w:rsidR="00DF44FD" w:rsidRPr="00DF44FD" w:rsidRDefault="00DF44FD" w:rsidP="00DF44FD">
      <w:pPr>
        <w:pStyle w:val="Default"/>
        <w:numPr>
          <w:ilvl w:val="0"/>
          <w:numId w:val="2"/>
        </w:numPr>
        <w:rPr>
          <w:rFonts w:ascii="Arial" w:hAnsi="Arial"/>
          <w:sz w:val="16"/>
          <w:szCs w:val="16"/>
        </w:rPr>
      </w:pPr>
      <w:r w:rsidRPr="00DF44FD">
        <w:rPr>
          <w:rStyle w:val="None"/>
          <w:rFonts w:ascii="Arial" w:hAnsi="Arial"/>
          <w:sz w:val="16"/>
          <w:szCs w:val="16"/>
        </w:rPr>
        <w:t>No false hair or make-up of any kind is permitted.</w:t>
      </w:r>
    </w:p>
    <w:p w14:paraId="168D1D49" w14:textId="64E31350" w:rsidR="00681C46" w:rsidRPr="00DC19B9" w:rsidRDefault="00DF44FD" w:rsidP="00DF44FD">
      <w:pPr>
        <w:pStyle w:val="Default"/>
        <w:numPr>
          <w:ilvl w:val="0"/>
          <w:numId w:val="2"/>
        </w:numPr>
        <w:rPr>
          <w:rStyle w:val="None"/>
          <w:rFonts w:ascii="Arial" w:hAnsi="Arial"/>
          <w:color w:val="auto"/>
          <w:sz w:val="16"/>
          <w:szCs w:val="16"/>
        </w:rPr>
      </w:pPr>
      <w:r w:rsidRPr="00DC19B9">
        <w:rPr>
          <w:rStyle w:val="None"/>
          <w:rFonts w:ascii="Arial" w:hAnsi="Arial"/>
          <w:color w:val="auto"/>
          <w:sz w:val="16"/>
          <w:szCs w:val="16"/>
        </w:rPr>
        <w:t>All foals exhibited must be by a licensed and registered</w:t>
      </w:r>
      <w:r w:rsidR="00681C46" w:rsidRPr="00DC19B9">
        <w:rPr>
          <w:rStyle w:val="None"/>
          <w:rFonts w:ascii="Arial" w:hAnsi="Arial"/>
          <w:color w:val="auto"/>
          <w:sz w:val="16"/>
          <w:szCs w:val="16"/>
        </w:rPr>
        <w:t xml:space="preserve"> stallion</w:t>
      </w:r>
    </w:p>
    <w:p w14:paraId="410D907E" w14:textId="3EA949EB" w:rsidR="00DF44FD" w:rsidRPr="00DC19B9" w:rsidRDefault="00DF44FD" w:rsidP="00DF44FD">
      <w:pPr>
        <w:pStyle w:val="Default"/>
        <w:numPr>
          <w:ilvl w:val="0"/>
          <w:numId w:val="2"/>
        </w:numPr>
        <w:rPr>
          <w:rFonts w:ascii="Arial" w:hAnsi="Arial"/>
          <w:color w:val="auto"/>
          <w:sz w:val="16"/>
          <w:szCs w:val="16"/>
        </w:rPr>
      </w:pPr>
      <w:r w:rsidRPr="00DC19B9">
        <w:rPr>
          <w:rStyle w:val="None"/>
          <w:rFonts w:ascii="Arial" w:hAnsi="Arial"/>
          <w:color w:val="auto"/>
          <w:sz w:val="16"/>
          <w:szCs w:val="16"/>
        </w:rPr>
        <w:t>All foals must be haltered at all times.</w:t>
      </w:r>
    </w:p>
    <w:p w14:paraId="406D1700" w14:textId="77777777" w:rsidR="00DF44FD" w:rsidRPr="00DF44FD" w:rsidRDefault="00DF44FD" w:rsidP="00DF44FD">
      <w:pPr>
        <w:pStyle w:val="Default"/>
        <w:numPr>
          <w:ilvl w:val="0"/>
          <w:numId w:val="2"/>
        </w:numPr>
        <w:rPr>
          <w:rFonts w:ascii="Arial" w:hAnsi="Arial"/>
          <w:sz w:val="16"/>
          <w:szCs w:val="16"/>
        </w:rPr>
      </w:pPr>
      <w:r w:rsidRPr="00DF44FD">
        <w:rPr>
          <w:rStyle w:val="None"/>
          <w:rFonts w:ascii="Arial" w:hAnsi="Arial"/>
          <w:sz w:val="16"/>
          <w:szCs w:val="16"/>
        </w:rPr>
        <w:t>All ponies entered in the show must be accompanied by their passports, or to be eligible to apply to the Society for a passport, as required by the Equine Identification (England) Regulations 2018.</w:t>
      </w:r>
    </w:p>
    <w:p w14:paraId="48CBD20F" w14:textId="7FF607BA" w:rsidR="00DF44FD" w:rsidRPr="00DF44FD" w:rsidRDefault="00DF44FD" w:rsidP="00DF44F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rPr>
          <w:rStyle w:val="None"/>
          <w:rFonts w:ascii="Arial" w:eastAsia="Arial" w:hAnsi="Arial" w:cs="Arial"/>
          <w:sz w:val="16"/>
          <w:szCs w:val="16"/>
        </w:rPr>
      </w:pPr>
      <w:r w:rsidRPr="00DF44FD">
        <w:rPr>
          <w:rFonts w:ascii="Arial" w:hAnsi="Arial"/>
          <w:sz w:val="16"/>
          <w:szCs w:val="16"/>
        </w:rPr>
        <w:tab/>
      </w:r>
    </w:p>
    <w:p w14:paraId="4E465799" w14:textId="77777777" w:rsidR="00DF44FD" w:rsidRPr="00DF44FD" w:rsidRDefault="00DF44FD" w:rsidP="00DF44FD">
      <w:pPr>
        <w:pStyle w:val="Default"/>
        <w:rPr>
          <w:rStyle w:val="None"/>
          <w:rFonts w:ascii="Arial" w:eastAsia="Arial" w:hAnsi="Arial" w:cs="Arial"/>
          <w:sz w:val="16"/>
          <w:szCs w:val="16"/>
          <w:lang w:val="nl-NL"/>
        </w:rPr>
      </w:pPr>
      <w:r w:rsidRPr="00DF44FD">
        <w:rPr>
          <w:rStyle w:val="None"/>
          <w:rFonts w:ascii="Arial" w:hAnsi="Arial"/>
          <w:b/>
          <w:bCs/>
          <w:sz w:val="16"/>
          <w:szCs w:val="16"/>
          <w:lang w:val="nl-NL"/>
        </w:rPr>
        <w:t>Ring Formalities</w:t>
      </w:r>
    </w:p>
    <w:p w14:paraId="7B9B73BA" w14:textId="00EFCBC7" w:rsidR="00DF44FD" w:rsidRPr="000C2870" w:rsidRDefault="00DF44FD" w:rsidP="00DF44FD">
      <w:pPr>
        <w:pStyle w:val="Default"/>
        <w:numPr>
          <w:ilvl w:val="0"/>
          <w:numId w:val="4"/>
        </w:numPr>
        <w:rPr>
          <w:rFonts w:ascii="Arial" w:hAnsi="Arial"/>
          <w:dstrike/>
          <w:sz w:val="16"/>
          <w:szCs w:val="16"/>
        </w:rPr>
      </w:pPr>
      <w:r w:rsidRPr="00DF44FD">
        <w:rPr>
          <w:rStyle w:val="None"/>
          <w:rFonts w:ascii="Arial" w:hAnsi="Arial"/>
          <w:sz w:val="16"/>
          <w:szCs w:val="16"/>
        </w:rPr>
        <w:t xml:space="preserve">All ponies must be shown clockwise round the ring. </w:t>
      </w:r>
    </w:p>
    <w:p w14:paraId="15B39D09" w14:textId="77777777" w:rsidR="00DF44FD" w:rsidRPr="00DF44FD" w:rsidRDefault="00DF44FD" w:rsidP="00DF44FD">
      <w:pPr>
        <w:pStyle w:val="Default"/>
        <w:numPr>
          <w:ilvl w:val="0"/>
          <w:numId w:val="4"/>
        </w:numPr>
        <w:rPr>
          <w:rFonts w:ascii="Arial" w:hAnsi="Arial"/>
          <w:sz w:val="16"/>
          <w:szCs w:val="16"/>
        </w:rPr>
      </w:pPr>
      <w:r w:rsidRPr="00DF44FD">
        <w:rPr>
          <w:rStyle w:val="None"/>
          <w:rFonts w:ascii="Arial" w:hAnsi="Arial"/>
          <w:sz w:val="16"/>
          <w:szCs w:val="16"/>
        </w:rPr>
        <w:t>No exhibit will be allowed to enter or leave the ring without the permission of the steward.</w:t>
      </w:r>
    </w:p>
    <w:p w14:paraId="269C1C7E" w14:textId="77777777" w:rsidR="00DF44FD" w:rsidRPr="00DF44FD" w:rsidRDefault="00DF44FD" w:rsidP="00DF44FD">
      <w:pPr>
        <w:pStyle w:val="Default"/>
        <w:numPr>
          <w:ilvl w:val="0"/>
          <w:numId w:val="4"/>
        </w:numPr>
        <w:rPr>
          <w:rFonts w:ascii="Arial" w:hAnsi="Arial"/>
          <w:sz w:val="16"/>
          <w:szCs w:val="16"/>
        </w:rPr>
      </w:pPr>
      <w:r w:rsidRPr="00DF44FD">
        <w:rPr>
          <w:rStyle w:val="None"/>
          <w:rFonts w:ascii="Arial" w:hAnsi="Arial"/>
          <w:sz w:val="16"/>
          <w:szCs w:val="16"/>
        </w:rPr>
        <w:t>Exhibitors are not allowed to speak to the judge unless spoken to.  Any matters arising must be reported to the ring steward only.</w:t>
      </w:r>
    </w:p>
    <w:p w14:paraId="4DFDC66B" w14:textId="77777777" w:rsidR="00DF44FD" w:rsidRPr="00DF44FD" w:rsidRDefault="00DF44FD" w:rsidP="00DF44FD">
      <w:pPr>
        <w:pStyle w:val="Default"/>
        <w:numPr>
          <w:ilvl w:val="0"/>
          <w:numId w:val="4"/>
        </w:numPr>
        <w:rPr>
          <w:rFonts w:ascii="Arial" w:hAnsi="Arial"/>
          <w:sz w:val="16"/>
          <w:szCs w:val="16"/>
        </w:rPr>
      </w:pPr>
      <w:r w:rsidRPr="00DF44FD">
        <w:rPr>
          <w:rStyle w:val="None"/>
          <w:rFonts w:ascii="Arial" w:hAnsi="Arial"/>
          <w:sz w:val="16"/>
          <w:szCs w:val="16"/>
        </w:rPr>
        <w:t>Any pony not under sufficient control or being a danger to the public or other competitors will be asked to leave the ring.</w:t>
      </w:r>
    </w:p>
    <w:p w14:paraId="1BB1DD00" w14:textId="77777777" w:rsidR="00DF44FD" w:rsidRPr="00DF44FD" w:rsidRDefault="00DF44FD" w:rsidP="00DF44FD">
      <w:pPr>
        <w:pStyle w:val="Default"/>
        <w:rPr>
          <w:rStyle w:val="None"/>
          <w:rFonts w:ascii="Arial" w:eastAsia="Arial" w:hAnsi="Arial" w:cs="Arial"/>
          <w:sz w:val="16"/>
          <w:szCs w:val="16"/>
        </w:rPr>
      </w:pPr>
      <w:r w:rsidRPr="00DF44FD">
        <w:rPr>
          <w:rStyle w:val="None"/>
          <w:rFonts w:ascii="Arial" w:hAnsi="Arial"/>
          <w:b/>
          <w:bCs/>
          <w:sz w:val="16"/>
          <w:szCs w:val="16"/>
        </w:rPr>
        <w:t>Dress and Accessories</w:t>
      </w:r>
    </w:p>
    <w:p w14:paraId="11781295" w14:textId="0757DE20" w:rsidR="00DF44FD" w:rsidRPr="000C2870" w:rsidRDefault="00DF44FD" w:rsidP="00DF44FD">
      <w:pPr>
        <w:pStyle w:val="Default"/>
        <w:numPr>
          <w:ilvl w:val="0"/>
          <w:numId w:val="6"/>
        </w:numPr>
        <w:rPr>
          <w:rFonts w:ascii="Arial" w:hAnsi="Arial"/>
          <w:dstrike/>
          <w:sz w:val="16"/>
          <w:szCs w:val="16"/>
        </w:rPr>
      </w:pPr>
      <w:r w:rsidRPr="00DF44FD">
        <w:rPr>
          <w:rStyle w:val="None"/>
          <w:rFonts w:ascii="Arial" w:hAnsi="Arial"/>
          <w:sz w:val="16"/>
          <w:szCs w:val="16"/>
        </w:rPr>
        <w:t xml:space="preserve">No whips with lashes in all classes. </w:t>
      </w:r>
    </w:p>
    <w:p w14:paraId="7699E068" w14:textId="77777777" w:rsidR="00DF44FD" w:rsidRPr="00DF44FD" w:rsidRDefault="00DF44FD" w:rsidP="00DF44FD">
      <w:pPr>
        <w:pStyle w:val="Default"/>
        <w:rPr>
          <w:rStyle w:val="None"/>
          <w:rFonts w:ascii="Arial" w:eastAsia="Arial" w:hAnsi="Arial" w:cs="Arial"/>
          <w:b/>
          <w:bCs/>
          <w:sz w:val="16"/>
          <w:szCs w:val="16"/>
          <w:lang w:val="fr-FR"/>
        </w:rPr>
      </w:pPr>
      <w:proofErr w:type="spellStart"/>
      <w:r w:rsidRPr="00DF44FD">
        <w:rPr>
          <w:rStyle w:val="None"/>
          <w:rFonts w:ascii="Arial" w:hAnsi="Arial"/>
          <w:b/>
          <w:bCs/>
          <w:sz w:val="16"/>
          <w:szCs w:val="16"/>
          <w:lang w:val="fr-FR"/>
        </w:rPr>
        <w:t>Trophies</w:t>
      </w:r>
      <w:proofErr w:type="spellEnd"/>
    </w:p>
    <w:p w14:paraId="0842E5CE" w14:textId="77777777" w:rsidR="00DF44FD" w:rsidRPr="00DF44FD" w:rsidRDefault="00DF44FD" w:rsidP="00DF44FD">
      <w:pPr>
        <w:pStyle w:val="Default"/>
        <w:numPr>
          <w:ilvl w:val="0"/>
          <w:numId w:val="8"/>
        </w:numPr>
        <w:rPr>
          <w:rFonts w:ascii="Arial" w:hAnsi="Arial"/>
          <w:sz w:val="16"/>
          <w:szCs w:val="16"/>
        </w:rPr>
      </w:pPr>
      <w:r w:rsidRPr="00DF44FD">
        <w:rPr>
          <w:rStyle w:val="None"/>
          <w:rFonts w:ascii="Arial" w:hAnsi="Arial"/>
          <w:sz w:val="16"/>
          <w:szCs w:val="16"/>
        </w:rPr>
        <w:t>Trophies will be returned to the Society on receipt, for engraving, and they will then be presented to the winners when ready, but must be returned to the Society on request.</w:t>
      </w:r>
    </w:p>
    <w:p w14:paraId="0976B23B" w14:textId="77777777" w:rsidR="00DF44FD" w:rsidRPr="00DF44FD" w:rsidRDefault="00DF44FD" w:rsidP="00DF44FD">
      <w:pPr>
        <w:pStyle w:val="Default"/>
        <w:rPr>
          <w:rStyle w:val="None"/>
          <w:rFonts w:ascii="Arial" w:eastAsia="Arial" w:hAnsi="Arial" w:cs="Arial"/>
          <w:b/>
          <w:bCs/>
          <w:sz w:val="16"/>
          <w:szCs w:val="16"/>
        </w:rPr>
      </w:pPr>
      <w:r w:rsidRPr="00DF44FD">
        <w:rPr>
          <w:rStyle w:val="None"/>
          <w:rFonts w:ascii="Arial" w:hAnsi="Arial"/>
          <w:b/>
          <w:bCs/>
          <w:sz w:val="16"/>
          <w:szCs w:val="16"/>
        </w:rPr>
        <w:t>Complaints</w:t>
      </w:r>
    </w:p>
    <w:p w14:paraId="29A04339" w14:textId="77777777" w:rsidR="00DF44FD" w:rsidRPr="00DF44FD" w:rsidRDefault="00DF44FD" w:rsidP="00DF44FD">
      <w:pPr>
        <w:pStyle w:val="Default"/>
        <w:numPr>
          <w:ilvl w:val="0"/>
          <w:numId w:val="10"/>
        </w:numPr>
        <w:rPr>
          <w:rFonts w:ascii="Arial" w:hAnsi="Arial"/>
          <w:sz w:val="16"/>
          <w:szCs w:val="16"/>
        </w:rPr>
      </w:pPr>
      <w:r w:rsidRPr="00DF44FD">
        <w:rPr>
          <w:rStyle w:val="None"/>
          <w:rFonts w:ascii="Arial" w:hAnsi="Arial"/>
          <w:sz w:val="16"/>
          <w:szCs w:val="16"/>
        </w:rPr>
        <w:t>Any complaint must be reported to the show secretary.  There will be an appeal fee of £20, which will be returned if the appeal is upheld following an enquiry.  If the appeal fails the fee will be forfeited.</w:t>
      </w:r>
    </w:p>
    <w:p w14:paraId="043FA79E" w14:textId="77777777" w:rsidR="00DF44FD" w:rsidRPr="00DF44FD" w:rsidRDefault="00DF44FD" w:rsidP="00DF44FD">
      <w:pPr>
        <w:pStyle w:val="Default"/>
        <w:rPr>
          <w:rStyle w:val="None"/>
          <w:rFonts w:ascii="Arial" w:eastAsia="Arial" w:hAnsi="Arial" w:cs="Arial"/>
          <w:sz w:val="16"/>
          <w:szCs w:val="16"/>
        </w:rPr>
      </w:pPr>
      <w:r w:rsidRPr="00DF44FD">
        <w:rPr>
          <w:rStyle w:val="None"/>
          <w:rFonts w:ascii="Arial" w:hAnsi="Arial"/>
          <w:b/>
          <w:bCs/>
          <w:sz w:val="16"/>
          <w:szCs w:val="16"/>
        </w:rPr>
        <w:t>Other Conditions</w:t>
      </w:r>
    </w:p>
    <w:p w14:paraId="190E1DEF" w14:textId="77777777" w:rsidR="00DF44FD" w:rsidRPr="00DF44FD" w:rsidRDefault="00DF44FD" w:rsidP="00DF44FD">
      <w:pPr>
        <w:pStyle w:val="Default"/>
        <w:numPr>
          <w:ilvl w:val="0"/>
          <w:numId w:val="12"/>
        </w:numPr>
        <w:rPr>
          <w:rFonts w:ascii="Arial" w:hAnsi="Arial"/>
          <w:sz w:val="16"/>
          <w:szCs w:val="16"/>
        </w:rPr>
      </w:pPr>
      <w:r w:rsidRPr="00DF44FD">
        <w:rPr>
          <w:rStyle w:val="None"/>
          <w:rFonts w:ascii="Arial" w:hAnsi="Arial"/>
          <w:sz w:val="16"/>
          <w:szCs w:val="16"/>
        </w:rPr>
        <w:t>The Society reserves the right to combine or divide classes as necessary.</w:t>
      </w:r>
    </w:p>
    <w:p w14:paraId="4D9F22E1" w14:textId="77777777" w:rsidR="00DF44FD" w:rsidRPr="00DF44FD" w:rsidRDefault="00DF44FD" w:rsidP="00DF44FD">
      <w:pPr>
        <w:pStyle w:val="Default"/>
        <w:numPr>
          <w:ilvl w:val="0"/>
          <w:numId w:val="12"/>
        </w:numPr>
        <w:rPr>
          <w:rFonts w:ascii="Arial" w:hAnsi="Arial"/>
          <w:sz w:val="16"/>
          <w:szCs w:val="16"/>
        </w:rPr>
      </w:pPr>
      <w:r w:rsidRPr="00DF44FD">
        <w:rPr>
          <w:rStyle w:val="None"/>
          <w:rFonts w:ascii="Arial" w:hAnsi="Arial"/>
          <w:sz w:val="16"/>
          <w:szCs w:val="16"/>
        </w:rPr>
        <w:t xml:space="preserve">Any exhibitor whose pony is causing damage to the showground may be asked to leave the showground. </w:t>
      </w:r>
    </w:p>
    <w:p w14:paraId="6D09EF65" w14:textId="77777777" w:rsidR="00DF44FD" w:rsidRPr="00DF44FD" w:rsidRDefault="00DF44FD" w:rsidP="00DF44FD">
      <w:pPr>
        <w:pStyle w:val="Default"/>
        <w:rPr>
          <w:rStyle w:val="None"/>
          <w:rFonts w:ascii="Arial" w:eastAsia="Arial" w:hAnsi="Arial" w:cs="Arial"/>
          <w:sz w:val="16"/>
          <w:szCs w:val="16"/>
        </w:rPr>
      </w:pPr>
      <w:r w:rsidRPr="00DF44FD">
        <w:rPr>
          <w:rStyle w:val="None"/>
          <w:rFonts w:ascii="Arial" w:hAnsi="Arial"/>
          <w:b/>
          <w:bCs/>
          <w:sz w:val="16"/>
          <w:szCs w:val="16"/>
        </w:rPr>
        <w:t>Breaches of Rules</w:t>
      </w:r>
    </w:p>
    <w:p w14:paraId="3131F7D8" w14:textId="77777777" w:rsidR="00DF44FD" w:rsidRPr="00DF44FD" w:rsidRDefault="00DF44FD" w:rsidP="00DF44FD">
      <w:pPr>
        <w:pStyle w:val="Default"/>
        <w:numPr>
          <w:ilvl w:val="0"/>
          <w:numId w:val="14"/>
        </w:numPr>
        <w:rPr>
          <w:rFonts w:ascii="Arial" w:hAnsi="Arial"/>
          <w:sz w:val="16"/>
          <w:szCs w:val="16"/>
        </w:rPr>
      </w:pPr>
      <w:r w:rsidRPr="00DF44FD">
        <w:rPr>
          <w:rStyle w:val="None"/>
          <w:rFonts w:ascii="Arial" w:hAnsi="Arial"/>
          <w:sz w:val="16"/>
          <w:szCs w:val="16"/>
        </w:rPr>
        <w:t>Breaches of any of the Show Rules, or any other Society rule, will be reported by the stewards to the Secretary, who will then place them before the Council for a ruling.</w:t>
      </w:r>
    </w:p>
    <w:p w14:paraId="64FDE093" w14:textId="77777777" w:rsidR="00DF44FD" w:rsidRPr="00DF44FD" w:rsidRDefault="00DF44FD" w:rsidP="00DF44FD">
      <w:pPr>
        <w:pStyle w:val="Default"/>
        <w:rPr>
          <w:rStyle w:val="None"/>
          <w:rFonts w:ascii="Arial" w:eastAsia="Arial" w:hAnsi="Arial" w:cs="Arial"/>
          <w:b/>
          <w:bCs/>
          <w:sz w:val="16"/>
          <w:szCs w:val="16"/>
        </w:rPr>
      </w:pPr>
      <w:r w:rsidRPr="00DF44FD">
        <w:rPr>
          <w:rStyle w:val="None"/>
          <w:rFonts w:ascii="Arial" w:hAnsi="Arial"/>
          <w:b/>
          <w:bCs/>
          <w:sz w:val="16"/>
          <w:szCs w:val="16"/>
        </w:rPr>
        <w:t>Privacy Statement.</w:t>
      </w:r>
    </w:p>
    <w:p w14:paraId="7A9D4FB3" w14:textId="77777777" w:rsidR="00DF44FD" w:rsidRPr="00DF44FD" w:rsidRDefault="00DF44FD" w:rsidP="00DF44FD">
      <w:pPr>
        <w:pStyle w:val="Default"/>
        <w:numPr>
          <w:ilvl w:val="0"/>
          <w:numId w:val="16"/>
        </w:numPr>
        <w:rPr>
          <w:rFonts w:ascii="Arial" w:hAnsi="Arial"/>
          <w:sz w:val="16"/>
          <w:szCs w:val="16"/>
        </w:rPr>
      </w:pPr>
      <w:r w:rsidRPr="00DF44FD">
        <w:rPr>
          <w:rStyle w:val="None"/>
          <w:rFonts w:ascii="Arial" w:hAnsi="Arial"/>
          <w:sz w:val="16"/>
          <w:szCs w:val="16"/>
        </w:rPr>
        <w:t>Exhibitors and Handlers may be photographed on show days for Society archives and publicity in newsletters, brochures, the Society</w:t>
      </w:r>
      <w:r w:rsidRPr="00DF44FD">
        <w:rPr>
          <w:rStyle w:val="None"/>
          <w:rFonts w:ascii="Arial Unicode MS" w:hAnsi="Arial Unicode MS"/>
          <w:sz w:val="16"/>
          <w:szCs w:val="16"/>
          <w:rtl/>
          <w:lang w:val="ar-SA"/>
        </w:rPr>
        <w:t>’</w:t>
      </w:r>
      <w:r w:rsidRPr="00DF44FD">
        <w:rPr>
          <w:rStyle w:val="None"/>
          <w:rFonts w:ascii="Arial" w:hAnsi="Arial"/>
          <w:sz w:val="16"/>
          <w:szCs w:val="16"/>
        </w:rPr>
        <w:t>s website and social media.  By taking part in any Society organised shows exhibitors agree to being photographed for these purposes.</w:t>
      </w:r>
    </w:p>
    <w:p w14:paraId="0007803D" w14:textId="77777777" w:rsidR="00DF44FD" w:rsidRPr="00DF44FD" w:rsidRDefault="00DF44FD" w:rsidP="00DF44FD">
      <w:pPr>
        <w:pStyle w:val="Default"/>
        <w:rPr>
          <w:rStyle w:val="None"/>
          <w:rFonts w:ascii="Arial" w:eastAsia="Arial" w:hAnsi="Arial" w:cs="Arial"/>
          <w:sz w:val="16"/>
          <w:szCs w:val="16"/>
        </w:rPr>
      </w:pPr>
      <w:r w:rsidRPr="00DF44FD">
        <w:rPr>
          <w:rStyle w:val="None"/>
          <w:rFonts w:ascii="Arial" w:hAnsi="Arial"/>
          <w:b/>
          <w:bCs/>
          <w:sz w:val="16"/>
          <w:szCs w:val="16"/>
        </w:rPr>
        <w:t>Disclaimer</w:t>
      </w:r>
    </w:p>
    <w:p w14:paraId="3ACF6187" w14:textId="77777777" w:rsidR="00DF44FD" w:rsidRPr="00DF44FD" w:rsidRDefault="00DF44FD" w:rsidP="00DF44FD">
      <w:pPr>
        <w:pStyle w:val="Default"/>
        <w:numPr>
          <w:ilvl w:val="0"/>
          <w:numId w:val="18"/>
        </w:numPr>
        <w:rPr>
          <w:rFonts w:ascii="Arial" w:hAnsi="Arial"/>
          <w:sz w:val="16"/>
          <w:szCs w:val="16"/>
        </w:rPr>
      </w:pPr>
      <w:r w:rsidRPr="00DF44FD">
        <w:rPr>
          <w:rStyle w:val="None"/>
          <w:rFonts w:ascii="Arial" w:hAnsi="Arial"/>
          <w:sz w:val="16"/>
          <w:szCs w:val="16"/>
        </w:rPr>
        <w:t>Neither the Society nor any of its officials or servants will be held responsible for anything that may happen, from any circumstances whatever, to exhibitors or their servants, or the public or any spectator, or through any animal or vehicle, exhibited at the show and it will be a condition of entry that each exhibitor shall not hold the Society responsible, and that he or she indemnify the Society against any legal proceedings arising from any such cause or circumstance.</w:t>
      </w:r>
    </w:p>
    <w:p w14:paraId="40DD48D1" w14:textId="77777777" w:rsidR="00DF44FD" w:rsidRPr="00DF44FD" w:rsidRDefault="00DF44FD" w:rsidP="00DF44FD">
      <w:pPr>
        <w:pStyle w:val="BodyText"/>
        <w:rPr>
          <w:rStyle w:val="None"/>
          <w:rFonts w:ascii="Arial" w:eastAsia="Arial" w:hAnsi="Arial" w:cs="Arial"/>
          <w:sz w:val="16"/>
          <w:szCs w:val="16"/>
        </w:rPr>
      </w:pPr>
    </w:p>
    <w:p w14:paraId="73DA8302" w14:textId="77777777" w:rsidR="00794B43" w:rsidRDefault="00794B43" w:rsidP="00794B43">
      <w:pPr>
        <w:pStyle w:val="Body"/>
        <w:jc w:val="center"/>
        <w:rPr>
          <w:rFonts w:ascii="Arial" w:eastAsia="Arial" w:hAnsi="Arial" w:cs="Arial"/>
        </w:rPr>
      </w:pPr>
    </w:p>
    <w:p w14:paraId="6C272E3D" w14:textId="6A283ABA" w:rsidR="00DF44FD" w:rsidRDefault="00DF44FD"/>
    <w:p w14:paraId="2461D9F3" w14:textId="77777777" w:rsidR="00DF44FD" w:rsidRDefault="00DF44FD">
      <w:r>
        <w:br w:type="page"/>
      </w:r>
    </w:p>
    <w:p w14:paraId="0CA9AA84" w14:textId="7A119319" w:rsidR="00DF44FD" w:rsidRPr="00302BCA" w:rsidRDefault="00DF44FD" w:rsidP="00DF44FD">
      <w:pPr>
        <w:pStyle w:val="Heading2"/>
        <w:rPr>
          <w:rFonts w:ascii="Arial" w:hAnsi="Arial"/>
          <w:szCs w:val="26"/>
          <w:u w:val="single"/>
        </w:rPr>
      </w:pPr>
      <w:r w:rsidRPr="00302BCA">
        <w:rPr>
          <w:rFonts w:ascii="Arial" w:hAnsi="Arial"/>
          <w:szCs w:val="26"/>
          <w:u w:val="single"/>
        </w:rPr>
        <w:lastRenderedPageBreak/>
        <w:t xml:space="preserve">CLASSES </w:t>
      </w:r>
    </w:p>
    <w:p w14:paraId="0F451727" w14:textId="77777777" w:rsidR="00DF44FD" w:rsidRPr="00DF44FD" w:rsidRDefault="00DF44FD" w:rsidP="00DF44FD">
      <w:pPr>
        <w:pStyle w:val="Body"/>
        <w:rPr>
          <w:lang w:val="en-US"/>
        </w:rPr>
      </w:pPr>
    </w:p>
    <w:p w14:paraId="2A78A73F" w14:textId="646C7F70" w:rsidR="00DF44FD" w:rsidRPr="00302BCA" w:rsidRDefault="00DF44FD" w:rsidP="00DF44FD">
      <w:pPr>
        <w:pStyle w:val="Heading2"/>
        <w:rPr>
          <w:rFonts w:ascii="Arial" w:hAnsi="Arial"/>
          <w:sz w:val="24"/>
          <w:szCs w:val="24"/>
        </w:rPr>
      </w:pPr>
      <w:r w:rsidRPr="00302BCA">
        <w:rPr>
          <w:rFonts w:ascii="Arial" w:hAnsi="Arial"/>
          <w:sz w:val="24"/>
          <w:szCs w:val="24"/>
        </w:rPr>
        <w:t>Ring 1: 10:00 am</w:t>
      </w:r>
    </w:p>
    <w:p w14:paraId="3161D291" w14:textId="77777777" w:rsidR="00DF44FD" w:rsidRPr="00DF44FD" w:rsidRDefault="00DF44FD" w:rsidP="00302BCA">
      <w:pPr>
        <w:pStyle w:val="Body"/>
        <w:jc w:val="center"/>
        <w:rPr>
          <w:lang w:val="en-US"/>
        </w:rPr>
      </w:pPr>
    </w:p>
    <w:p w14:paraId="71B4EF81" w14:textId="3EA375E8" w:rsidR="00DF44FD" w:rsidRPr="00302BCA" w:rsidRDefault="005357C5" w:rsidP="005357C5">
      <w:pPr>
        <w:pStyle w:val="Body"/>
        <w:tabs>
          <w:tab w:val="left" w:pos="993"/>
          <w:tab w:val="left" w:pos="7815"/>
        </w:tabs>
        <w:jc w:val="center"/>
        <w:rPr>
          <w:rFonts w:ascii="Arial" w:eastAsia="Arial" w:hAnsi="Arial" w:cs="Arial"/>
          <w:sz w:val="24"/>
          <w:szCs w:val="24"/>
        </w:rPr>
      </w:pPr>
      <w:r>
        <w:rPr>
          <w:rFonts w:ascii="Arial" w:hAnsi="Arial"/>
          <w:sz w:val="24"/>
          <w:szCs w:val="24"/>
          <w:lang w:val="en-US"/>
        </w:rPr>
        <w:t xml:space="preserve"> </w:t>
      </w:r>
      <w:r w:rsidR="00DF44FD" w:rsidRPr="00302BCA">
        <w:rPr>
          <w:rFonts w:ascii="Arial" w:hAnsi="Arial"/>
          <w:sz w:val="24"/>
          <w:szCs w:val="24"/>
          <w:lang w:val="en-US"/>
        </w:rPr>
        <w:t>Class 1</w:t>
      </w:r>
      <w:r w:rsidR="00E46906">
        <w:rPr>
          <w:rFonts w:ascii="Arial" w:hAnsi="Arial"/>
          <w:sz w:val="24"/>
          <w:szCs w:val="24"/>
          <w:lang w:val="en-US"/>
        </w:rPr>
        <w:t xml:space="preserve">  </w:t>
      </w:r>
      <w:r>
        <w:rPr>
          <w:rFonts w:ascii="Arial" w:hAnsi="Arial"/>
          <w:sz w:val="24"/>
          <w:szCs w:val="24"/>
          <w:lang w:val="en-US"/>
        </w:rPr>
        <w:t xml:space="preserve"> </w:t>
      </w:r>
      <w:r w:rsidR="00DF44FD" w:rsidRPr="00302BCA">
        <w:rPr>
          <w:rFonts w:ascii="Arial" w:hAnsi="Arial"/>
          <w:sz w:val="24"/>
          <w:szCs w:val="24"/>
          <w:lang w:val="en-US"/>
        </w:rPr>
        <w:t>Colt Foal</w:t>
      </w:r>
    </w:p>
    <w:p w14:paraId="45551CFA" w14:textId="1FEF153B" w:rsidR="00DF44FD" w:rsidRPr="00302BCA" w:rsidRDefault="005357C5" w:rsidP="005357C5">
      <w:pPr>
        <w:pStyle w:val="Body"/>
        <w:tabs>
          <w:tab w:val="left" w:pos="993"/>
        </w:tabs>
        <w:jc w:val="center"/>
        <w:rPr>
          <w:rFonts w:ascii="Arial" w:eastAsia="Arial" w:hAnsi="Arial" w:cs="Arial"/>
          <w:sz w:val="24"/>
          <w:szCs w:val="24"/>
        </w:rPr>
      </w:pPr>
      <w:r>
        <w:rPr>
          <w:rFonts w:ascii="Arial" w:hAnsi="Arial"/>
          <w:sz w:val="24"/>
          <w:szCs w:val="24"/>
          <w:lang w:val="en-US"/>
        </w:rPr>
        <w:t xml:space="preserve"> </w:t>
      </w:r>
      <w:r w:rsidR="00DF44FD" w:rsidRPr="00302BCA">
        <w:rPr>
          <w:rFonts w:ascii="Arial" w:hAnsi="Arial"/>
          <w:sz w:val="24"/>
          <w:szCs w:val="24"/>
          <w:lang w:val="en-US"/>
        </w:rPr>
        <w:t>Class 2   Filly Foal</w:t>
      </w:r>
    </w:p>
    <w:p w14:paraId="6D45790F" w14:textId="34632E22" w:rsidR="00DF44FD" w:rsidRPr="00302BCA" w:rsidRDefault="005357C5" w:rsidP="005357C5">
      <w:pPr>
        <w:pStyle w:val="Body"/>
        <w:tabs>
          <w:tab w:val="left" w:pos="993"/>
        </w:tabs>
        <w:jc w:val="center"/>
        <w:rPr>
          <w:rFonts w:ascii="Arial" w:eastAsia="Arial" w:hAnsi="Arial" w:cs="Arial"/>
          <w:sz w:val="24"/>
          <w:szCs w:val="24"/>
        </w:rPr>
      </w:pPr>
      <w:r>
        <w:rPr>
          <w:rFonts w:ascii="Arial" w:hAnsi="Arial"/>
          <w:sz w:val="24"/>
          <w:szCs w:val="24"/>
          <w:lang w:val="en-US"/>
        </w:rPr>
        <w:tab/>
      </w:r>
      <w:r>
        <w:rPr>
          <w:rFonts w:ascii="Arial" w:hAnsi="Arial"/>
          <w:sz w:val="24"/>
          <w:szCs w:val="24"/>
          <w:lang w:val="en-US"/>
        </w:rPr>
        <w:tab/>
      </w:r>
      <w:r>
        <w:rPr>
          <w:rFonts w:ascii="Arial" w:hAnsi="Arial"/>
          <w:sz w:val="24"/>
          <w:szCs w:val="24"/>
          <w:lang w:val="en-US"/>
        </w:rPr>
        <w:tab/>
      </w:r>
      <w:r w:rsidR="00DF44FD" w:rsidRPr="00302BCA">
        <w:rPr>
          <w:rFonts w:ascii="Arial" w:hAnsi="Arial"/>
          <w:sz w:val="24"/>
          <w:szCs w:val="24"/>
          <w:lang w:val="en-US"/>
        </w:rPr>
        <w:t xml:space="preserve">Class </w:t>
      </w:r>
      <w:r w:rsidR="00302BCA" w:rsidRPr="00302BCA">
        <w:rPr>
          <w:rFonts w:ascii="Arial" w:hAnsi="Arial"/>
          <w:sz w:val="24"/>
          <w:szCs w:val="24"/>
          <w:lang w:val="en-US"/>
        </w:rPr>
        <w:t xml:space="preserve">3   </w:t>
      </w:r>
      <w:r w:rsidR="00DF44FD" w:rsidRPr="00302BCA">
        <w:rPr>
          <w:rFonts w:ascii="Arial" w:hAnsi="Arial"/>
          <w:sz w:val="24"/>
          <w:szCs w:val="24"/>
          <w:lang w:val="en-US"/>
        </w:rPr>
        <w:t>Best Pair (</w:t>
      </w:r>
      <w:r w:rsidR="00D629F3">
        <w:rPr>
          <w:rFonts w:ascii="Arial" w:hAnsi="Arial"/>
          <w:sz w:val="24"/>
          <w:szCs w:val="24"/>
          <w:lang w:val="en-US"/>
        </w:rPr>
        <w:t>b</w:t>
      </w:r>
      <w:r w:rsidR="00DF44FD" w:rsidRPr="00302BCA">
        <w:rPr>
          <w:rFonts w:ascii="Arial" w:hAnsi="Arial"/>
          <w:sz w:val="24"/>
          <w:szCs w:val="24"/>
          <w:lang w:val="en-US"/>
        </w:rPr>
        <w:t xml:space="preserve">y </w:t>
      </w:r>
      <w:r w:rsidR="00AF57D1">
        <w:rPr>
          <w:rFonts w:ascii="Arial" w:hAnsi="Arial"/>
          <w:sz w:val="24"/>
          <w:szCs w:val="24"/>
          <w:lang w:val="en-US"/>
        </w:rPr>
        <w:t>t</w:t>
      </w:r>
      <w:r w:rsidR="00DF44FD" w:rsidRPr="00302BCA">
        <w:rPr>
          <w:rFonts w:ascii="Arial" w:hAnsi="Arial"/>
          <w:sz w:val="24"/>
          <w:szCs w:val="24"/>
          <w:lang w:val="en-US"/>
        </w:rPr>
        <w:t>he Same Sire</w:t>
      </w:r>
      <w:r w:rsidR="001B7FDE">
        <w:rPr>
          <w:rFonts w:ascii="Arial" w:hAnsi="Arial"/>
          <w:sz w:val="24"/>
          <w:szCs w:val="24"/>
          <w:lang w:val="en-US"/>
        </w:rPr>
        <w:t xml:space="preserve"> or </w:t>
      </w:r>
      <w:r w:rsidR="00D629F3">
        <w:rPr>
          <w:rFonts w:ascii="Arial" w:hAnsi="Arial"/>
          <w:sz w:val="24"/>
          <w:szCs w:val="24"/>
          <w:lang w:val="en-US"/>
        </w:rPr>
        <w:t>same B</w:t>
      </w:r>
      <w:r w:rsidR="001B7FDE">
        <w:rPr>
          <w:rFonts w:ascii="Arial" w:hAnsi="Arial"/>
          <w:sz w:val="24"/>
          <w:szCs w:val="24"/>
          <w:lang w:val="en-US"/>
        </w:rPr>
        <w:t>reeder</w:t>
      </w:r>
      <w:r w:rsidR="00DF44FD" w:rsidRPr="00302BCA">
        <w:rPr>
          <w:rFonts w:ascii="Arial" w:hAnsi="Arial"/>
          <w:sz w:val="24"/>
          <w:szCs w:val="24"/>
          <w:lang w:val="en-US"/>
        </w:rPr>
        <w:t>)</w:t>
      </w:r>
    </w:p>
    <w:p w14:paraId="1D423747" w14:textId="732E762C" w:rsidR="00DF44FD" w:rsidRDefault="005357C5" w:rsidP="005357C5">
      <w:pPr>
        <w:pStyle w:val="Body"/>
        <w:tabs>
          <w:tab w:val="left" w:pos="993"/>
        </w:tabs>
        <w:jc w:val="center"/>
        <w:rPr>
          <w:rFonts w:ascii="Arial" w:hAnsi="Arial"/>
          <w:sz w:val="24"/>
          <w:szCs w:val="24"/>
          <w:lang w:val="en-US"/>
        </w:rPr>
      </w:pPr>
      <w:r>
        <w:rPr>
          <w:rFonts w:ascii="Arial" w:hAnsi="Arial"/>
          <w:sz w:val="24"/>
          <w:szCs w:val="24"/>
          <w:lang w:val="en-US"/>
        </w:rPr>
        <w:t xml:space="preserve"> </w:t>
      </w:r>
      <w:r w:rsidR="00DF44FD" w:rsidRPr="00302BCA">
        <w:rPr>
          <w:rFonts w:ascii="Arial" w:hAnsi="Arial"/>
          <w:sz w:val="24"/>
          <w:szCs w:val="24"/>
          <w:lang w:val="en-US"/>
        </w:rPr>
        <w:t>Class 4</w:t>
      </w:r>
      <w:r w:rsidR="00DF44FD" w:rsidRPr="00302BCA">
        <w:rPr>
          <w:rFonts w:ascii="Arial" w:hAnsi="Arial"/>
          <w:sz w:val="24"/>
          <w:szCs w:val="24"/>
          <w:lang w:val="en-US"/>
        </w:rPr>
        <w:tab/>
      </w:r>
      <w:r w:rsidR="00E46906">
        <w:rPr>
          <w:rFonts w:ascii="Arial" w:hAnsi="Arial"/>
          <w:sz w:val="24"/>
          <w:szCs w:val="24"/>
          <w:lang w:val="en-US"/>
        </w:rPr>
        <w:t xml:space="preserve"> </w:t>
      </w:r>
      <w:r w:rsidR="00302BCA" w:rsidRPr="00302BCA">
        <w:rPr>
          <w:rFonts w:ascii="Arial" w:hAnsi="Arial"/>
          <w:sz w:val="24"/>
          <w:szCs w:val="24"/>
          <w:lang w:val="en-US"/>
        </w:rPr>
        <w:t>Part Bred</w:t>
      </w:r>
    </w:p>
    <w:p w14:paraId="577EFA77" w14:textId="77777777" w:rsidR="00D629F3" w:rsidRDefault="00D629F3" w:rsidP="00D629F3">
      <w:pPr>
        <w:pStyle w:val="Body"/>
        <w:tabs>
          <w:tab w:val="left" w:pos="993"/>
        </w:tabs>
        <w:jc w:val="center"/>
        <w:rPr>
          <w:rFonts w:ascii="Arial" w:hAnsi="Arial"/>
          <w:sz w:val="24"/>
          <w:szCs w:val="24"/>
          <w:lang w:val="en-US"/>
        </w:rPr>
      </w:pPr>
    </w:p>
    <w:p w14:paraId="03B3DED7" w14:textId="0E861CE9" w:rsidR="00302BCA" w:rsidRPr="00DC19B9" w:rsidRDefault="00302BCA"/>
    <w:p w14:paraId="02FD9753" w14:textId="57DB256E" w:rsidR="00302BCA" w:rsidRPr="00DC19B9" w:rsidRDefault="00D629F3" w:rsidP="00302BCA">
      <w:pPr>
        <w:pStyle w:val="Body"/>
        <w:jc w:val="center"/>
        <w:rPr>
          <w:rStyle w:val="None"/>
          <w:rFonts w:ascii="Arial" w:hAnsi="Arial"/>
          <w:b/>
          <w:bCs/>
          <w:color w:val="auto"/>
          <w:sz w:val="28"/>
          <w:szCs w:val="28"/>
          <w:u w:val="single"/>
          <w:lang w:val="en-US"/>
        </w:rPr>
      </w:pPr>
      <w:r w:rsidRPr="00DC19B9">
        <w:rPr>
          <w:rStyle w:val="None"/>
          <w:rFonts w:ascii="Arial" w:hAnsi="Arial"/>
          <w:b/>
          <w:bCs/>
          <w:color w:val="auto"/>
          <w:sz w:val="28"/>
          <w:szCs w:val="28"/>
          <w:u w:val="single"/>
          <w:lang w:val="en-US"/>
        </w:rPr>
        <w:t xml:space="preserve">Championship &amp; </w:t>
      </w:r>
      <w:r w:rsidR="00302BCA" w:rsidRPr="00DC19B9">
        <w:rPr>
          <w:rStyle w:val="None"/>
          <w:rFonts w:ascii="Arial" w:hAnsi="Arial"/>
          <w:b/>
          <w:bCs/>
          <w:color w:val="auto"/>
          <w:sz w:val="28"/>
          <w:szCs w:val="28"/>
          <w:u w:val="single"/>
          <w:lang w:val="en-US"/>
        </w:rPr>
        <w:t>Prize Money</w:t>
      </w:r>
    </w:p>
    <w:p w14:paraId="0D37D843" w14:textId="77777777" w:rsidR="00D629F3" w:rsidRPr="00DC19B9" w:rsidRDefault="00D629F3" w:rsidP="00D629F3">
      <w:pPr>
        <w:pStyle w:val="Body"/>
        <w:tabs>
          <w:tab w:val="left" w:pos="993"/>
        </w:tabs>
        <w:jc w:val="center"/>
        <w:rPr>
          <w:rFonts w:ascii="Arial" w:hAnsi="Arial" w:cs="Arial"/>
          <w:color w:val="auto"/>
          <w:sz w:val="24"/>
          <w:szCs w:val="24"/>
        </w:rPr>
      </w:pPr>
      <w:r w:rsidRPr="00DC19B9">
        <w:rPr>
          <w:rFonts w:ascii="Arial" w:hAnsi="Arial" w:cs="Arial"/>
          <w:color w:val="auto"/>
          <w:sz w:val="24"/>
          <w:szCs w:val="24"/>
          <w:lang w:val="en-US"/>
        </w:rPr>
        <w:t xml:space="preserve">In Hand Supreme Championship: </w:t>
      </w:r>
      <w:r w:rsidRPr="00DC19B9">
        <w:rPr>
          <w:rFonts w:ascii="Arial" w:hAnsi="Arial" w:cs="Arial"/>
          <w:color w:val="auto"/>
          <w:sz w:val="24"/>
          <w:szCs w:val="24"/>
        </w:rPr>
        <w:t>1</w:t>
      </w:r>
      <w:r w:rsidRPr="00DC19B9">
        <w:rPr>
          <w:rFonts w:ascii="Arial" w:hAnsi="Arial" w:cs="Arial"/>
          <w:color w:val="auto"/>
          <w:sz w:val="24"/>
          <w:szCs w:val="24"/>
          <w:vertAlign w:val="superscript"/>
        </w:rPr>
        <w:t>st</w:t>
      </w:r>
      <w:r w:rsidRPr="00DC19B9">
        <w:rPr>
          <w:rFonts w:ascii="Arial" w:hAnsi="Arial" w:cs="Arial"/>
          <w:color w:val="auto"/>
          <w:sz w:val="24"/>
          <w:szCs w:val="24"/>
        </w:rPr>
        <w:t xml:space="preserve"> and 2</w:t>
      </w:r>
      <w:r w:rsidRPr="00DC19B9">
        <w:rPr>
          <w:rFonts w:ascii="Arial" w:hAnsi="Arial" w:cs="Arial"/>
          <w:color w:val="auto"/>
          <w:sz w:val="24"/>
          <w:szCs w:val="24"/>
          <w:vertAlign w:val="superscript"/>
        </w:rPr>
        <w:t>nd</w:t>
      </w:r>
      <w:r w:rsidRPr="00DC19B9">
        <w:rPr>
          <w:rFonts w:ascii="Arial" w:hAnsi="Arial" w:cs="Arial"/>
          <w:color w:val="auto"/>
          <w:sz w:val="24"/>
          <w:szCs w:val="24"/>
        </w:rPr>
        <w:t xml:space="preserve"> Prize winners from classes 1 and 2 to compete</w:t>
      </w:r>
    </w:p>
    <w:p w14:paraId="408A73B8" w14:textId="427653BD" w:rsidR="00302BCA" w:rsidRPr="00DC19B9" w:rsidRDefault="00302BCA" w:rsidP="00302BCA">
      <w:pPr>
        <w:pStyle w:val="BodyText2"/>
        <w:jc w:val="center"/>
        <w:rPr>
          <w:rFonts w:ascii="Arial" w:eastAsia="Arial" w:hAnsi="Arial" w:cs="Arial"/>
          <w:sz w:val="24"/>
          <w:szCs w:val="24"/>
        </w:rPr>
      </w:pPr>
      <w:r w:rsidRPr="00DC19B9">
        <w:rPr>
          <w:rStyle w:val="None"/>
          <w:rFonts w:ascii="Arial" w:hAnsi="Arial"/>
          <w:sz w:val="24"/>
          <w:szCs w:val="24"/>
        </w:rPr>
        <w:t>In Hand Supreme £20 In Hand Reserve £10</w:t>
      </w:r>
    </w:p>
    <w:p w14:paraId="799E3C7F" w14:textId="7D427E98" w:rsidR="00302BCA" w:rsidRPr="00302BCA" w:rsidRDefault="00302BCA" w:rsidP="00302BCA">
      <w:pPr>
        <w:jc w:val="center"/>
        <w:rPr>
          <w:rFonts w:ascii="Arial" w:hAnsi="Arial" w:cs="Arial"/>
          <w:b/>
          <w:bCs/>
          <w:sz w:val="28"/>
          <w:szCs w:val="28"/>
          <w:u w:val="single"/>
        </w:rPr>
      </w:pPr>
      <w:r w:rsidRPr="00302BCA">
        <w:rPr>
          <w:rFonts w:ascii="Arial" w:hAnsi="Arial" w:cs="Arial"/>
          <w:b/>
          <w:bCs/>
          <w:sz w:val="28"/>
          <w:szCs w:val="28"/>
          <w:u w:val="single"/>
        </w:rPr>
        <w:t>ENTRY FEE’S</w:t>
      </w:r>
    </w:p>
    <w:p w14:paraId="609C37AC" w14:textId="709BA8D0" w:rsidR="00302BCA" w:rsidRPr="00302BCA" w:rsidRDefault="00302BCA" w:rsidP="00302BCA">
      <w:pPr>
        <w:jc w:val="center"/>
        <w:rPr>
          <w:rFonts w:ascii="Arial" w:hAnsi="Arial" w:cs="Arial"/>
          <w:sz w:val="24"/>
          <w:szCs w:val="24"/>
        </w:rPr>
      </w:pPr>
      <w:r w:rsidRPr="00302BCA">
        <w:rPr>
          <w:rFonts w:ascii="Arial" w:hAnsi="Arial" w:cs="Arial"/>
          <w:sz w:val="24"/>
          <w:szCs w:val="24"/>
        </w:rPr>
        <w:t>£8.00 PER CLASS,</w:t>
      </w:r>
    </w:p>
    <w:p w14:paraId="499D2263" w14:textId="704414F8" w:rsidR="00302BCA" w:rsidRDefault="00302BCA" w:rsidP="00302BCA">
      <w:pPr>
        <w:jc w:val="center"/>
        <w:rPr>
          <w:rStyle w:val="None"/>
          <w:rFonts w:ascii="Arial" w:hAnsi="Arial"/>
          <w:sz w:val="24"/>
          <w:szCs w:val="24"/>
        </w:rPr>
      </w:pPr>
      <w:r w:rsidRPr="00302BCA">
        <w:rPr>
          <w:rStyle w:val="None"/>
          <w:rFonts w:ascii="Arial" w:hAnsi="Arial" w:cs="Arial"/>
          <w:sz w:val="24"/>
          <w:szCs w:val="24"/>
        </w:rPr>
        <w:t>Please make cheques</w:t>
      </w:r>
      <w:r w:rsidRPr="00302BCA">
        <w:rPr>
          <w:rStyle w:val="None"/>
          <w:rFonts w:ascii="Arial" w:hAnsi="Arial"/>
          <w:sz w:val="24"/>
          <w:szCs w:val="24"/>
        </w:rPr>
        <w:t xml:space="preserve"> payable to “Dales Pony Society”.</w:t>
      </w:r>
    </w:p>
    <w:p w14:paraId="7EE56FDE" w14:textId="52524654" w:rsidR="001B7FDE" w:rsidRDefault="001B7FDE" w:rsidP="00302BCA">
      <w:pPr>
        <w:jc w:val="center"/>
        <w:rPr>
          <w:rStyle w:val="None"/>
          <w:rFonts w:ascii="Arial" w:hAnsi="Arial"/>
          <w:sz w:val="24"/>
          <w:szCs w:val="24"/>
        </w:rPr>
      </w:pPr>
      <w:r>
        <w:rPr>
          <w:rStyle w:val="None"/>
          <w:rFonts w:ascii="Arial" w:hAnsi="Arial"/>
          <w:sz w:val="24"/>
          <w:szCs w:val="24"/>
        </w:rPr>
        <w:t xml:space="preserve">Please send entries to: Claire Crow, Castle Hill Farm, Horbury, Wakefield, West Yorkshire, WF4 5EX </w:t>
      </w:r>
    </w:p>
    <w:p w14:paraId="3960E3E6" w14:textId="439234EC" w:rsidR="00DC19B9" w:rsidRPr="00302BCA" w:rsidRDefault="00DC19B9" w:rsidP="00302BCA">
      <w:pPr>
        <w:jc w:val="center"/>
        <w:rPr>
          <w:sz w:val="24"/>
          <w:szCs w:val="24"/>
        </w:rPr>
      </w:pPr>
      <w:r>
        <w:rPr>
          <w:rStyle w:val="None"/>
          <w:rFonts w:ascii="Arial" w:hAnsi="Arial"/>
          <w:sz w:val="24"/>
          <w:szCs w:val="24"/>
        </w:rPr>
        <w:t>Telephone: 07877316864</w:t>
      </w:r>
    </w:p>
    <w:p w14:paraId="3A34BA39" w14:textId="0027F693" w:rsidR="00FF3C1A" w:rsidRDefault="00FF3C1A">
      <w:r>
        <w:br w:type="page"/>
      </w:r>
    </w:p>
    <w:p w14:paraId="29201015" w14:textId="77777777" w:rsidR="00FF3C1A" w:rsidRPr="00FF3C1A" w:rsidRDefault="00FF3C1A" w:rsidP="00FF3C1A">
      <w:pPr>
        <w:pStyle w:val="Body"/>
        <w:widowControl w:val="0"/>
        <w:spacing w:line="216" w:lineRule="exact"/>
        <w:ind w:left="17" w:right="93"/>
        <w:rPr>
          <w:rFonts w:ascii="Arial" w:hAnsi="Arial" w:cs="Arial"/>
        </w:rPr>
      </w:pPr>
      <w:r w:rsidRPr="004C246A">
        <w:rPr>
          <w:rFonts w:ascii="Arial" w:hAnsi="Arial" w:cs="Arial"/>
          <w:u w:val="single"/>
        </w:rPr>
        <w:lastRenderedPageBreak/>
        <w:t>Exhibitor's Name and Address:</w:t>
      </w:r>
      <w:r w:rsidRPr="00FF3C1A">
        <w:rPr>
          <w:rFonts w:ascii="Arial" w:hAnsi="Arial" w:cs="Arial"/>
        </w:rPr>
        <w:t xml:space="preserve"> ……………………………………………………………………………………………………………………</w:t>
      </w:r>
    </w:p>
    <w:p w14:paraId="31BFEE91" w14:textId="77777777" w:rsidR="00FF3C1A" w:rsidRPr="00FF3C1A" w:rsidRDefault="00FF3C1A" w:rsidP="00FF3C1A">
      <w:pPr>
        <w:pStyle w:val="Body"/>
        <w:widowControl w:val="0"/>
        <w:spacing w:line="216" w:lineRule="exact"/>
        <w:ind w:left="17" w:right="93"/>
        <w:rPr>
          <w:rFonts w:ascii="Arial" w:hAnsi="Arial" w:cs="Arial"/>
        </w:rPr>
      </w:pPr>
    </w:p>
    <w:p w14:paraId="5574EC95" w14:textId="4E15B4A5" w:rsidR="00FF3C1A" w:rsidRPr="00FF3C1A" w:rsidRDefault="00FF3C1A" w:rsidP="00FF3C1A">
      <w:pPr>
        <w:pStyle w:val="Body"/>
        <w:widowControl w:val="0"/>
        <w:spacing w:line="216" w:lineRule="exact"/>
        <w:ind w:left="17" w:right="93"/>
        <w:rPr>
          <w:rFonts w:ascii="Arial" w:hAnsi="Arial" w:cs="Arial"/>
        </w:rPr>
      </w:pPr>
      <w:r w:rsidRPr="00FF3C1A">
        <w:rPr>
          <w:rFonts w:ascii="Arial" w:hAnsi="Arial" w:cs="Arial"/>
        </w:rPr>
        <w:t>……………………………………………………………………………………………………………………</w:t>
      </w:r>
    </w:p>
    <w:p w14:paraId="30DB67CF" w14:textId="77777777" w:rsidR="00FF3C1A" w:rsidRPr="00FF3C1A" w:rsidRDefault="00FF3C1A" w:rsidP="00FF3C1A">
      <w:pPr>
        <w:pStyle w:val="Body"/>
        <w:widowControl w:val="0"/>
        <w:spacing w:line="216" w:lineRule="exact"/>
        <w:ind w:left="17" w:right="93"/>
        <w:rPr>
          <w:rFonts w:ascii="Arial" w:hAnsi="Arial" w:cs="Arial"/>
        </w:rPr>
      </w:pPr>
    </w:p>
    <w:p w14:paraId="69DFE05A" w14:textId="77777777" w:rsidR="00FF3C1A" w:rsidRPr="00FF3C1A" w:rsidRDefault="00FF3C1A" w:rsidP="00FF3C1A">
      <w:pPr>
        <w:pStyle w:val="Body"/>
        <w:widowControl w:val="0"/>
        <w:spacing w:line="216" w:lineRule="exact"/>
        <w:ind w:left="17" w:right="93"/>
        <w:rPr>
          <w:rFonts w:ascii="Arial" w:hAnsi="Arial" w:cs="Arial"/>
        </w:rPr>
      </w:pPr>
      <w:r w:rsidRPr="00FF3C1A">
        <w:rPr>
          <w:rFonts w:ascii="Arial" w:hAnsi="Arial" w:cs="Arial"/>
        </w:rPr>
        <w:t>…………………………………………………………………………………………………………………….</w:t>
      </w:r>
    </w:p>
    <w:p w14:paraId="68779697" w14:textId="77777777" w:rsidR="00FF3C1A" w:rsidRPr="004C246A" w:rsidRDefault="00FF3C1A" w:rsidP="00FF3C1A">
      <w:pPr>
        <w:pStyle w:val="Body"/>
        <w:widowControl w:val="0"/>
        <w:spacing w:line="216" w:lineRule="exact"/>
        <w:ind w:left="17" w:right="93"/>
        <w:rPr>
          <w:rFonts w:ascii="Arial" w:hAnsi="Arial" w:cs="Arial"/>
          <w:u w:val="single"/>
        </w:rPr>
      </w:pPr>
    </w:p>
    <w:p w14:paraId="1F5A4694" w14:textId="4CAEC991" w:rsidR="00FF3C1A" w:rsidRPr="00FF3C1A" w:rsidRDefault="00FF3C1A" w:rsidP="00FF3C1A">
      <w:pPr>
        <w:pStyle w:val="Body"/>
        <w:widowControl w:val="0"/>
        <w:spacing w:line="216" w:lineRule="exact"/>
        <w:ind w:left="17" w:right="93"/>
        <w:rPr>
          <w:rFonts w:ascii="Arial" w:eastAsia="Arial" w:hAnsi="Arial" w:cs="Arial"/>
        </w:rPr>
      </w:pPr>
      <w:r w:rsidRPr="004C246A">
        <w:rPr>
          <w:rFonts w:ascii="Arial" w:hAnsi="Arial" w:cs="Arial"/>
          <w:u w:val="single"/>
          <w:lang w:val="pt-PT"/>
        </w:rPr>
        <w:t>Tel. No</w:t>
      </w:r>
      <w:r w:rsidRPr="00FF3C1A">
        <w:rPr>
          <w:rFonts w:ascii="Arial" w:hAnsi="Arial" w:cs="Arial"/>
        </w:rPr>
        <w:t xml:space="preserve">:……………………………………………  </w:t>
      </w:r>
      <w:r w:rsidRPr="004C246A">
        <w:rPr>
          <w:rFonts w:ascii="Arial" w:hAnsi="Arial" w:cs="Arial"/>
          <w:u w:val="single"/>
        </w:rPr>
        <w:t>Exhibitor DPS Membership No:</w:t>
      </w:r>
      <w:r w:rsidRPr="00FF3C1A">
        <w:rPr>
          <w:rFonts w:ascii="Arial" w:hAnsi="Arial" w:cs="Arial"/>
        </w:rPr>
        <w:t xml:space="preserve"> ……………………</w:t>
      </w:r>
    </w:p>
    <w:p w14:paraId="6552669E" w14:textId="77777777" w:rsidR="00FF3C1A" w:rsidRPr="00FF3C1A" w:rsidRDefault="00FF3C1A" w:rsidP="00FF3C1A">
      <w:pPr>
        <w:pStyle w:val="Body"/>
        <w:widowControl w:val="0"/>
        <w:spacing w:line="230" w:lineRule="exact"/>
        <w:ind w:left="17" w:right="11"/>
        <w:rPr>
          <w:rFonts w:ascii="Arial" w:eastAsia="Arial" w:hAnsi="Arial" w:cs="Arial"/>
        </w:rPr>
      </w:pPr>
    </w:p>
    <w:p w14:paraId="28C89EC8" w14:textId="128E2BAE" w:rsidR="00FF3C1A" w:rsidRPr="00FF3C1A" w:rsidRDefault="00FF3C1A" w:rsidP="00FF3C1A">
      <w:pPr>
        <w:pStyle w:val="Body"/>
        <w:widowControl w:val="0"/>
        <w:spacing w:line="360" w:lineRule="auto"/>
        <w:ind w:left="17" w:right="465"/>
        <w:rPr>
          <w:rFonts w:ascii="Arial" w:hAnsi="Arial" w:cs="Arial"/>
        </w:rPr>
      </w:pPr>
      <w:r w:rsidRPr="00FF3C1A">
        <w:rPr>
          <w:rFonts w:ascii="Arial" w:hAnsi="Arial" w:cs="Arial"/>
        </w:rPr>
        <w:t xml:space="preserve">I hereby agree to ensure all persons handling my ponies in this show are also fully paid up members of the Dales Pony Society and I will abide to the Society’s showing rules, </w:t>
      </w:r>
      <w:r w:rsidR="004C246A">
        <w:rPr>
          <w:rFonts w:ascii="Arial" w:hAnsi="Arial" w:cs="Arial"/>
          <w:u w:val="single"/>
        </w:rPr>
        <w:t>S</w:t>
      </w:r>
      <w:r w:rsidR="004C246A" w:rsidRPr="004C246A">
        <w:rPr>
          <w:rFonts w:ascii="Arial" w:hAnsi="Arial" w:cs="Arial"/>
          <w:u w:val="single"/>
        </w:rPr>
        <w:t>igned:</w:t>
      </w:r>
      <w:r w:rsidRPr="004C246A">
        <w:rPr>
          <w:rFonts w:ascii="Arial" w:hAnsi="Arial" w:cs="Arial"/>
        </w:rPr>
        <w:t>…………………………………….</w:t>
      </w:r>
    </w:p>
    <w:p w14:paraId="2537A6D9" w14:textId="1D0D7831" w:rsidR="00FF3C1A" w:rsidRPr="00FF3C1A" w:rsidRDefault="00FF3C1A" w:rsidP="00FF3C1A">
      <w:pPr>
        <w:pStyle w:val="Body"/>
        <w:widowControl w:val="0"/>
        <w:spacing w:line="360" w:lineRule="auto"/>
        <w:ind w:left="17" w:right="465"/>
        <w:rPr>
          <w:rFonts w:ascii="Arial" w:eastAsia="Arial" w:hAnsi="Arial" w:cs="Arial"/>
          <w:spacing w:val="-14"/>
        </w:rPr>
      </w:pPr>
      <w:r w:rsidRPr="00FF3C1A">
        <w:rPr>
          <w:rFonts w:ascii="Arial" w:hAnsi="Arial" w:cs="Arial"/>
          <w:spacing w:val="-14"/>
        </w:rPr>
        <w:t>(Exhibitor’s signature – which needs to be a Parent or Guardian if the Exhibitor is under 18 years old.)</w:t>
      </w:r>
    </w:p>
    <w:p w14:paraId="63089870" w14:textId="77777777" w:rsidR="00FF3C1A" w:rsidRPr="00FF3C1A" w:rsidRDefault="00FF3C1A" w:rsidP="00FF3C1A">
      <w:pPr>
        <w:pStyle w:val="Body"/>
        <w:widowControl w:val="0"/>
        <w:spacing w:line="230" w:lineRule="exact"/>
        <w:ind w:left="17" w:right="464"/>
        <w:rPr>
          <w:rFonts w:ascii="Arial" w:eastAsia="Arial" w:hAnsi="Arial" w:cs="Arial"/>
          <w:spacing w:val="-14"/>
          <w:sz w:val="16"/>
          <w:szCs w:val="16"/>
        </w:rPr>
      </w:pPr>
    </w:p>
    <w:p w14:paraId="5BCCF713" w14:textId="400CB73F" w:rsidR="00FF3C1A" w:rsidRPr="00FF3C1A" w:rsidRDefault="00FF3C1A" w:rsidP="00FF3C1A">
      <w:pPr>
        <w:pStyle w:val="Body"/>
        <w:widowControl w:val="0"/>
        <w:spacing w:line="230" w:lineRule="exact"/>
        <w:ind w:left="17" w:right="464"/>
        <w:rPr>
          <w:rStyle w:val="None"/>
          <w:rFonts w:ascii="Arial" w:eastAsia="Arial" w:hAnsi="Arial" w:cs="Arial"/>
        </w:rPr>
      </w:pPr>
      <w:r w:rsidRPr="00FF3C1A">
        <w:rPr>
          <w:rFonts w:ascii="Arial" w:hAnsi="Arial" w:cs="Arial"/>
        </w:rPr>
        <w:t>Entry Fee £8</w:t>
      </w:r>
      <w:r w:rsidRPr="00FF3C1A">
        <w:rPr>
          <w:rFonts w:ascii="Arial" w:hAnsi="Arial" w:cs="Arial"/>
          <w:lang w:val="it-IT"/>
        </w:rPr>
        <w:t>.00 per Class</w:t>
      </w:r>
      <w:r w:rsidRPr="00FF3C1A">
        <w:rPr>
          <w:rFonts w:ascii="Arial" w:hAnsi="Arial" w:cs="Arial"/>
        </w:rPr>
        <w:t>. Please make cheques payable to “Dales Pony Society”.</w:t>
      </w:r>
    </w:p>
    <w:p w14:paraId="612F6D71" w14:textId="77777777" w:rsidR="00FF3C1A" w:rsidRPr="00FF3C1A" w:rsidRDefault="00FF3C1A" w:rsidP="00FF3C1A">
      <w:pPr>
        <w:pStyle w:val="Body"/>
        <w:widowControl w:val="0"/>
        <w:spacing w:line="230" w:lineRule="exact"/>
        <w:ind w:left="17" w:right="464"/>
        <w:rPr>
          <w:rStyle w:val="None"/>
          <w:rFonts w:ascii="Arial" w:eastAsia="Arial" w:hAnsi="Arial" w:cs="Arial"/>
          <w:spacing w:val="-14"/>
          <w:sz w:val="16"/>
          <w:szCs w:val="16"/>
        </w:rPr>
      </w:pPr>
    </w:p>
    <w:p w14:paraId="73866436" w14:textId="45EB9307" w:rsidR="00FF3C1A" w:rsidRPr="00FF3C1A" w:rsidRDefault="00FF3C1A" w:rsidP="00FF3C1A">
      <w:pPr>
        <w:pStyle w:val="Body"/>
        <w:widowControl w:val="0"/>
        <w:spacing w:line="230" w:lineRule="exact"/>
        <w:ind w:left="17" w:right="464"/>
        <w:rPr>
          <w:rStyle w:val="None"/>
          <w:rFonts w:ascii="Arial" w:eastAsia="Arial" w:hAnsi="Arial" w:cs="Arial"/>
        </w:rPr>
      </w:pPr>
      <w:r w:rsidRPr="00FF3C1A">
        <w:rPr>
          <w:rStyle w:val="None"/>
          <w:rFonts w:ascii="Arial" w:hAnsi="Arial" w:cs="Arial"/>
        </w:rPr>
        <w:t>Please fill in one line per pony for all the classes it is to be entered in, Membership/Registration numbers must be completed for all entries</w:t>
      </w:r>
    </w:p>
    <w:tbl>
      <w:tblPr>
        <w:tblpPr w:leftFromText="180" w:rightFromText="180" w:vertAnchor="text" w:horzAnchor="margin" w:tblpXSpec="center" w:tblpY="344"/>
        <w:tblW w:w="104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23"/>
        <w:gridCol w:w="1853"/>
        <w:gridCol w:w="1854"/>
        <w:gridCol w:w="1684"/>
        <w:gridCol w:w="1831"/>
        <w:gridCol w:w="606"/>
        <w:gridCol w:w="611"/>
      </w:tblGrid>
      <w:tr w:rsidR="00085E47" w14:paraId="5A1B2C85" w14:textId="77777777" w:rsidTr="00085E47">
        <w:trPr>
          <w:trHeight w:val="623"/>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544" w:type="dxa"/>
            </w:tcMar>
          </w:tcPr>
          <w:p w14:paraId="3CCEBFD3" w14:textId="77777777" w:rsidR="00085E47" w:rsidRDefault="00085E47" w:rsidP="00085E47">
            <w:pPr>
              <w:pStyle w:val="Body"/>
              <w:widowControl w:val="0"/>
              <w:spacing w:before="60" w:line="230" w:lineRule="exact"/>
              <w:ind w:right="464"/>
            </w:pPr>
            <w:r>
              <w:rPr>
                <w:rStyle w:val="None"/>
                <w:rFonts w:ascii="Arial" w:hAnsi="Arial"/>
                <w:b/>
                <w:bCs/>
                <w:spacing w:val="-14"/>
                <w:sz w:val="18"/>
                <w:szCs w:val="18"/>
              </w:rPr>
              <w:t>Name of Pony &amp; reg Number</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1E887" w14:textId="77777777" w:rsidR="00085E47" w:rsidRDefault="00085E47" w:rsidP="00085E47">
            <w:pPr>
              <w:pStyle w:val="Body"/>
              <w:widowControl w:val="0"/>
              <w:spacing w:before="60" w:line="230" w:lineRule="exact"/>
            </w:pPr>
            <w:r>
              <w:rPr>
                <w:rStyle w:val="None"/>
                <w:rFonts w:ascii="Arial" w:hAnsi="Arial"/>
                <w:b/>
                <w:bCs/>
                <w:spacing w:val="-14"/>
                <w:sz w:val="18"/>
                <w:szCs w:val="18"/>
              </w:rPr>
              <w:t>Name of Sire &amp; Reg No.</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626BF1" w14:textId="77777777" w:rsidR="00085E47" w:rsidRDefault="00085E47" w:rsidP="00085E47">
            <w:pPr>
              <w:pStyle w:val="Body"/>
              <w:widowControl w:val="0"/>
              <w:spacing w:before="60" w:line="230" w:lineRule="exact"/>
            </w:pPr>
            <w:r>
              <w:rPr>
                <w:rStyle w:val="None"/>
                <w:rFonts w:ascii="Arial" w:hAnsi="Arial"/>
                <w:b/>
                <w:bCs/>
                <w:spacing w:val="-14"/>
                <w:sz w:val="18"/>
                <w:szCs w:val="18"/>
              </w:rPr>
              <w:t>Name of Dam &amp; Reg No.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3E1C7" w14:textId="77777777" w:rsidR="00085E47" w:rsidRDefault="00085E47" w:rsidP="00085E47">
            <w:pPr>
              <w:pStyle w:val="Body"/>
              <w:widowControl w:val="0"/>
              <w:spacing w:before="60" w:line="230" w:lineRule="exact"/>
            </w:pPr>
            <w:r>
              <w:rPr>
                <w:rStyle w:val="None"/>
                <w:rFonts w:ascii="Arial" w:hAnsi="Arial"/>
                <w:b/>
                <w:bCs/>
                <w:spacing w:val="-14"/>
                <w:sz w:val="18"/>
                <w:szCs w:val="18"/>
              </w:rPr>
              <w:t>Handler/Rider Name (&amp; Age if Junior) &amp; DPS Membership No.</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544" w:type="dxa"/>
            </w:tcMar>
          </w:tcPr>
          <w:p w14:paraId="4589786B" w14:textId="77777777" w:rsidR="00085E47" w:rsidRDefault="00085E47" w:rsidP="00085E47">
            <w:pPr>
              <w:pStyle w:val="Body"/>
              <w:widowControl w:val="0"/>
              <w:spacing w:before="60" w:line="230" w:lineRule="exact"/>
              <w:ind w:right="464"/>
            </w:pPr>
            <w:r>
              <w:rPr>
                <w:rStyle w:val="None"/>
                <w:rFonts w:ascii="Arial" w:hAnsi="Arial"/>
                <w:b/>
                <w:bCs/>
                <w:spacing w:val="-14"/>
                <w:sz w:val="18"/>
                <w:szCs w:val="18"/>
              </w:rPr>
              <w:t>Name Of Breeder</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D74B7" w14:textId="53D9842B" w:rsidR="00085E47" w:rsidRDefault="00085E47" w:rsidP="00085E47">
            <w:pPr>
              <w:pStyle w:val="Body"/>
              <w:widowControl w:val="0"/>
              <w:spacing w:before="60" w:line="230" w:lineRule="exact"/>
            </w:pPr>
            <w:r>
              <w:rPr>
                <w:rStyle w:val="None"/>
                <w:rFonts w:ascii="Arial" w:hAnsi="Arial"/>
                <w:b/>
                <w:bCs/>
                <w:spacing w:val="-14"/>
                <w:sz w:val="18"/>
                <w:szCs w:val="18"/>
              </w:rPr>
              <w:t xml:space="preserve">Class             </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37422" w14:textId="77777777" w:rsidR="00085E47" w:rsidRDefault="00085E47" w:rsidP="00085E47">
            <w:pPr>
              <w:pStyle w:val="Body"/>
              <w:widowControl w:val="0"/>
              <w:spacing w:before="60" w:line="230" w:lineRule="exact"/>
            </w:pPr>
            <w:r>
              <w:rPr>
                <w:rStyle w:val="None"/>
                <w:rFonts w:ascii="Arial" w:hAnsi="Arial"/>
                <w:b/>
                <w:bCs/>
                <w:spacing w:val="-14"/>
                <w:sz w:val="18"/>
                <w:szCs w:val="18"/>
              </w:rPr>
              <w:t>Fees</w:t>
            </w:r>
          </w:p>
        </w:tc>
      </w:tr>
      <w:tr w:rsidR="00085E47" w14:paraId="033E1F9B" w14:textId="77777777" w:rsidTr="00085E47">
        <w:trPr>
          <w:trHeight w:val="1065"/>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544" w:type="dxa"/>
            </w:tcMar>
          </w:tcPr>
          <w:p w14:paraId="5F87C0EF" w14:textId="77777777" w:rsidR="00085E47" w:rsidRDefault="00085E47" w:rsidP="00085E47"/>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0169C3" w14:textId="77777777" w:rsidR="00085E47" w:rsidRDefault="00085E47" w:rsidP="00085E47"/>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34EFC" w14:textId="77777777" w:rsidR="00085E47" w:rsidRDefault="00085E47" w:rsidP="00085E47"/>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9D7D0" w14:textId="77777777" w:rsidR="00085E47" w:rsidRDefault="00085E47" w:rsidP="00085E47"/>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91E3A" w14:textId="77777777" w:rsidR="00085E47" w:rsidRDefault="00085E47" w:rsidP="00085E47"/>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984D7" w14:textId="77777777" w:rsidR="00085E47" w:rsidRDefault="00085E47" w:rsidP="00085E47"/>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A09FD" w14:textId="77777777" w:rsidR="00085E47" w:rsidRDefault="00085E47" w:rsidP="00085E47"/>
        </w:tc>
      </w:tr>
      <w:tr w:rsidR="00085E47" w14:paraId="36D383FD" w14:textId="77777777" w:rsidTr="00085E47">
        <w:trPr>
          <w:trHeight w:val="1233"/>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544" w:type="dxa"/>
            </w:tcMar>
          </w:tcPr>
          <w:p w14:paraId="014F37FB" w14:textId="77777777" w:rsidR="00085E47" w:rsidRDefault="00085E47" w:rsidP="00085E47"/>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35447" w14:textId="77777777" w:rsidR="00085E47" w:rsidRDefault="00085E47" w:rsidP="00085E47"/>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50C32" w14:textId="77777777" w:rsidR="00085E47" w:rsidRDefault="00085E47" w:rsidP="00085E47"/>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9189D2" w14:textId="77777777" w:rsidR="00085E47" w:rsidRDefault="00085E47" w:rsidP="00085E47"/>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6104DA" w14:textId="77777777" w:rsidR="00085E47" w:rsidRDefault="00085E47" w:rsidP="00085E47"/>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3C9B8" w14:textId="77777777" w:rsidR="00085E47" w:rsidRDefault="00085E47" w:rsidP="00085E47"/>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5E619C" w14:textId="77777777" w:rsidR="00085E47" w:rsidRDefault="00085E47" w:rsidP="00085E47"/>
        </w:tc>
      </w:tr>
      <w:tr w:rsidR="00085E47" w14:paraId="70BBAD5A" w14:textId="77777777" w:rsidTr="00085E47">
        <w:trPr>
          <w:trHeight w:val="431"/>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544" w:type="dxa"/>
            </w:tcMar>
          </w:tcPr>
          <w:p w14:paraId="6B7B48B0" w14:textId="77777777" w:rsidR="00085E47" w:rsidRDefault="00085E47" w:rsidP="00085E47"/>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08896" w14:textId="77777777" w:rsidR="00085E47" w:rsidRDefault="00085E47" w:rsidP="00085E47"/>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4DE0C" w14:textId="77777777" w:rsidR="00085E47" w:rsidRDefault="00085E47" w:rsidP="00085E47"/>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7606D" w14:textId="77777777" w:rsidR="00085E47" w:rsidRDefault="00085E47" w:rsidP="00085E47"/>
          <w:p w14:paraId="6A6B2F5B" w14:textId="77777777" w:rsidR="00085E47" w:rsidRDefault="00085E47" w:rsidP="00085E47"/>
          <w:p w14:paraId="2D049658" w14:textId="77777777" w:rsidR="00085E47" w:rsidRDefault="00085E47" w:rsidP="00085E47"/>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8711B" w14:textId="77777777" w:rsidR="00085E47" w:rsidRDefault="00085E47" w:rsidP="00085E47"/>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E7E90E" w14:textId="77777777" w:rsidR="00085E47" w:rsidRDefault="00085E47" w:rsidP="00085E47"/>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4AC88" w14:textId="77777777" w:rsidR="00085E47" w:rsidRDefault="00085E47" w:rsidP="00085E47"/>
        </w:tc>
      </w:tr>
      <w:tr w:rsidR="00085E47" w14:paraId="75165A32" w14:textId="77777777" w:rsidTr="00085E47">
        <w:trPr>
          <w:trHeight w:val="431"/>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544" w:type="dxa"/>
            </w:tcMar>
          </w:tcPr>
          <w:p w14:paraId="6AF64EA1" w14:textId="77777777" w:rsidR="00085E47" w:rsidRDefault="00085E47" w:rsidP="00085E47"/>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3356ED" w14:textId="77777777" w:rsidR="00085E47" w:rsidRDefault="00085E47" w:rsidP="00085E47"/>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A6CE1" w14:textId="77777777" w:rsidR="00085E47" w:rsidRDefault="00085E47" w:rsidP="00085E47"/>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4FE914" w14:textId="77777777" w:rsidR="00085E47" w:rsidRDefault="00085E47" w:rsidP="00085E47"/>
          <w:p w14:paraId="41AD6920" w14:textId="77777777" w:rsidR="00085E47" w:rsidRDefault="00085E47" w:rsidP="00085E47"/>
          <w:p w14:paraId="34A6C7B1" w14:textId="77777777" w:rsidR="00085E47" w:rsidRDefault="00085E47" w:rsidP="00085E47"/>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47ADAF" w14:textId="77777777" w:rsidR="00085E47" w:rsidRDefault="00085E47" w:rsidP="00085E47"/>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F115A" w14:textId="77777777" w:rsidR="00085E47" w:rsidRDefault="00085E47" w:rsidP="00085E47"/>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A9906D" w14:textId="77777777" w:rsidR="00085E47" w:rsidRDefault="00085E47" w:rsidP="00085E47"/>
        </w:tc>
      </w:tr>
      <w:tr w:rsidR="00085E47" w14:paraId="243F5198" w14:textId="77777777" w:rsidTr="00085E47">
        <w:trPr>
          <w:trHeight w:val="431"/>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544" w:type="dxa"/>
            </w:tcMar>
          </w:tcPr>
          <w:p w14:paraId="758F1DA2" w14:textId="77777777" w:rsidR="00085E47" w:rsidRDefault="00085E47" w:rsidP="00085E47"/>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0B83B" w14:textId="77777777" w:rsidR="00085E47" w:rsidRDefault="00085E47" w:rsidP="00085E47"/>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863F6" w14:textId="77777777" w:rsidR="00085E47" w:rsidRDefault="00085E47" w:rsidP="00085E47"/>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F9481" w14:textId="77777777" w:rsidR="00085E47" w:rsidRDefault="00085E47" w:rsidP="00085E47"/>
          <w:p w14:paraId="39F10549" w14:textId="77777777" w:rsidR="00085E47" w:rsidRDefault="00085E47" w:rsidP="00085E47"/>
          <w:p w14:paraId="6E649510" w14:textId="77777777" w:rsidR="00085E47" w:rsidRDefault="00085E47" w:rsidP="00085E47"/>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774F6" w14:textId="77777777" w:rsidR="00085E47" w:rsidRDefault="00085E47" w:rsidP="00085E47"/>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EB571" w14:textId="77777777" w:rsidR="00085E47" w:rsidRDefault="00085E47" w:rsidP="00085E47"/>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53931B" w14:textId="77777777" w:rsidR="00085E47" w:rsidRDefault="00085E47" w:rsidP="00085E47"/>
        </w:tc>
      </w:tr>
      <w:tr w:rsidR="00085E47" w14:paraId="2A2F47A2" w14:textId="77777777" w:rsidTr="00085E47">
        <w:trPr>
          <w:trHeight w:val="435"/>
        </w:trPr>
        <w:tc>
          <w:tcPr>
            <w:tcW w:w="2023" w:type="dxa"/>
            <w:tcBorders>
              <w:top w:val="single" w:sz="4" w:space="0" w:color="000000"/>
              <w:left w:val="nil"/>
              <w:bottom w:val="nil"/>
              <w:right w:val="nil"/>
            </w:tcBorders>
            <w:shd w:val="clear" w:color="auto" w:fill="auto"/>
            <w:tcMar>
              <w:top w:w="80" w:type="dxa"/>
              <w:left w:w="80" w:type="dxa"/>
              <w:bottom w:w="80" w:type="dxa"/>
              <w:right w:w="544" w:type="dxa"/>
            </w:tcMar>
          </w:tcPr>
          <w:p w14:paraId="2C2A0571" w14:textId="77777777" w:rsidR="00085E47" w:rsidRDefault="00085E47" w:rsidP="00085E47"/>
        </w:tc>
        <w:tc>
          <w:tcPr>
            <w:tcW w:w="1853" w:type="dxa"/>
            <w:tcBorders>
              <w:top w:val="single" w:sz="4" w:space="0" w:color="000000"/>
              <w:left w:val="nil"/>
              <w:bottom w:val="nil"/>
              <w:right w:val="nil"/>
            </w:tcBorders>
            <w:shd w:val="clear" w:color="auto" w:fill="auto"/>
            <w:tcMar>
              <w:top w:w="80" w:type="dxa"/>
              <w:left w:w="80" w:type="dxa"/>
              <w:bottom w:w="80" w:type="dxa"/>
              <w:right w:w="80" w:type="dxa"/>
            </w:tcMar>
          </w:tcPr>
          <w:p w14:paraId="631F95FE" w14:textId="77777777" w:rsidR="00085E47" w:rsidRDefault="00085E47" w:rsidP="00085E47"/>
        </w:tc>
        <w:tc>
          <w:tcPr>
            <w:tcW w:w="1854" w:type="dxa"/>
            <w:tcBorders>
              <w:top w:val="single" w:sz="4" w:space="0" w:color="000000"/>
              <w:left w:val="nil"/>
              <w:bottom w:val="nil"/>
              <w:right w:val="nil"/>
            </w:tcBorders>
            <w:shd w:val="clear" w:color="auto" w:fill="auto"/>
            <w:tcMar>
              <w:top w:w="80" w:type="dxa"/>
              <w:left w:w="80" w:type="dxa"/>
              <w:bottom w:w="80" w:type="dxa"/>
              <w:right w:w="80" w:type="dxa"/>
            </w:tcMar>
          </w:tcPr>
          <w:p w14:paraId="4DCA1839" w14:textId="77777777" w:rsidR="00085E47" w:rsidRDefault="00085E47" w:rsidP="00085E47"/>
        </w:tc>
        <w:tc>
          <w:tcPr>
            <w:tcW w:w="1684" w:type="dxa"/>
            <w:tcBorders>
              <w:top w:val="single" w:sz="4" w:space="0" w:color="000000"/>
              <w:left w:val="nil"/>
              <w:bottom w:val="nil"/>
              <w:right w:val="nil"/>
            </w:tcBorders>
            <w:shd w:val="clear" w:color="auto" w:fill="auto"/>
            <w:tcMar>
              <w:top w:w="80" w:type="dxa"/>
              <w:left w:w="80" w:type="dxa"/>
              <w:bottom w:w="80" w:type="dxa"/>
              <w:right w:w="80" w:type="dxa"/>
            </w:tcMar>
          </w:tcPr>
          <w:p w14:paraId="5D103293" w14:textId="77777777" w:rsidR="00085E47" w:rsidRDefault="00085E47" w:rsidP="00085E47"/>
        </w:tc>
        <w:tc>
          <w:tcPr>
            <w:tcW w:w="1831" w:type="dxa"/>
            <w:tcBorders>
              <w:top w:val="single" w:sz="4" w:space="0" w:color="000000"/>
              <w:left w:val="nil"/>
              <w:bottom w:val="nil"/>
              <w:right w:val="single" w:sz="4" w:space="0" w:color="000000"/>
            </w:tcBorders>
            <w:shd w:val="clear" w:color="auto" w:fill="auto"/>
            <w:tcMar>
              <w:top w:w="80" w:type="dxa"/>
              <w:left w:w="80" w:type="dxa"/>
              <w:bottom w:w="80" w:type="dxa"/>
              <w:right w:w="80" w:type="dxa"/>
            </w:tcMar>
          </w:tcPr>
          <w:p w14:paraId="51711282" w14:textId="77777777" w:rsidR="00085E47" w:rsidRDefault="00085E47" w:rsidP="00085E47"/>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DFEEA6" w14:textId="77777777" w:rsidR="00085E47" w:rsidRDefault="00085E47" w:rsidP="00085E47">
            <w:pPr>
              <w:pStyle w:val="Body"/>
              <w:widowControl w:val="0"/>
              <w:spacing w:before="60" w:line="230" w:lineRule="exact"/>
            </w:pPr>
            <w:r>
              <w:rPr>
                <w:rStyle w:val="None"/>
                <w:rFonts w:ascii="Arial" w:hAnsi="Arial"/>
                <w:b/>
                <w:bCs/>
                <w:spacing w:val="-14"/>
                <w:sz w:val="24"/>
                <w:szCs w:val="24"/>
              </w:rPr>
              <w:t>Total</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D345F3" w14:textId="77777777" w:rsidR="00085E47" w:rsidRDefault="00085E47" w:rsidP="00085E47"/>
        </w:tc>
      </w:tr>
    </w:tbl>
    <w:p w14:paraId="182B0374" w14:textId="0FE21B67" w:rsidR="00302BCA" w:rsidRDefault="00302BCA"/>
    <w:sectPr w:rsidR="00302BCA" w:rsidSect="00D629F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C43E3" w14:textId="77777777" w:rsidR="00714FAC" w:rsidRDefault="00714FAC" w:rsidP="00794B43">
      <w:pPr>
        <w:spacing w:after="0" w:line="240" w:lineRule="auto"/>
      </w:pPr>
      <w:r>
        <w:separator/>
      </w:r>
    </w:p>
  </w:endnote>
  <w:endnote w:type="continuationSeparator" w:id="0">
    <w:p w14:paraId="31BAC929" w14:textId="77777777" w:rsidR="00714FAC" w:rsidRDefault="00714FAC" w:rsidP="00794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446DC" w14:textId="77777777" w:rsidR="00714FAC" w:rsidRDefault="00714FAC" w:rsidP="00794B43">
      <w:pPr>
        <w:spacing w:after="0" w:line="240" w:lineRule="auto"/>
      </w:pPr>
      <w:r>
        <w:separator/>
      </w:r>
    </w:p>
  </w:footnote>
  <w:footnote w:type="continuationSeparator" w:id="0">
    <w:p w14:paraId="7D9EF6D2" w14:textId="77777777" w:rsidR="00714FAC" w:rsidRDefault="00714FAC" w:rsidP="00794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7ED6"/>
    <w:multiLevelType w:val="hybridMultilevel"/>
    <w:tmpl w:val="D0EEB31C"/>
    <w:numStyleLink w:val="ImportedStyle2"/>
  </w:abstractNum>
  <w:abstractNum w:abstractNumId="1" w15:restartNumberingAfterBreak="0">
    <w:nsid w:val="1EFE29CC"/>
    <w:multiLevelType w:val="hybridMultilevel"/>
    <w:tmpl w:val="620E51C8"/>
    <w:styleLink w:val="ImportedStyle4"/>
    <w:lvl w:ilvl="0" w:tplc="C77A29A0">
      <w:start w:val="1"/>
      <w:numFmt w:val="decimal"/>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76429C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EC67AC">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B33465F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54E3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E613F2">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94DAF0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2F64E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B0F4E4">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E10AFF"/>
    <w:multiLevelType w:val="hybridMultilevel"/>
    <w:tmpl w:val="071062E8"/>
    <w:styleLink w:val="ImportedStyle9"/>
    <w:lvl w:ilvl="0" w:tplc="C46CF864">
      <w:start w:val="1"/>
      <w:numFmt w:val="decimal"/>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9D3A384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84A912">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8646BE6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E0AB85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1CCD248">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B8D8BC7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C2E637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F1A05F2">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1417456"/>
    <w:multiLevelType w:val="hybridMultilevel"/>
    <w:tmpl w:val="B5DE8C3E"/>
    <w:styleLink w:val="ImportedStyle3"/>
    <w:lvl w:ilvl="0" w:tplc="A900E520">
      <w:start w:val="1"/>
      <w:numFmt w:val="decimal"/>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9208DF6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F2EF294">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E348EC4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361B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5E6BF88">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658292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46232E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2A8FC8">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1FE3BFF"/>
    <w:multiLevelType w:val="hybridMultilevel"/>
    <w:tmpl w:val="AA449DB0"/>
    <w:numStyleLink w:val="ImportedStyle7"/>
  </w:abstractNum>
  <w:abstractNum w:abstractNumId="5" w15:restartNumberingAfterBreak="0">
    <w:nsid w:val="2B8C5218"/>
    <w:multiLevelType w:val="hybridMultilevel"/>
    <w:tmpl w:val="59F451AA"/>
    <w:styleLink w:val="ImportedStyle6"/>
    <w:lvl w:ilvl="0" w:tplc="694C077C">
      <w:start w:val="1"/>
      <w:numFmt w:val="decimal"/>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966655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B26A30">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2D16269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B584A1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B6A1AAE">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007859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F0271B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3AA8E58">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F18776E"/>
    <w:multiLevelType w:val="hybridMultilevel"/>
    <w:tmpl w:val="620E51C8"/>
    <w:numStyleLink w:val="ImportedStyle4"/>
  </w:abstractNum>
  <w:abstractNum w:abstractNumId="7" w15:restartNumberingAfterBreak="0">
    <w:nsid w:val="30143ECD"/>
    <w:multiLevelType w:val="hybridMultilevel"/>
    <w:tmpl w:val="50B464BE"/>
    <w:numStyleLink w:val="ImportedStyle5"/>
  </w:abstractNum>
  <w:abstractNum w:abstractNumId="8" w15:restartNumberingAfterBreak="0">
    <w:nsid w:val="397C7C8B"/>
    <w:multiLevelType w:val="hybridMultilevel"/>
    <w:tmpl w:val="B5DE8C3E"/>
    <w:numStyleLink w:val="ImportedStyle3"/>
  </w:abstractNum>
  <w:abstractNum w:abstractNumId="9" w15:restartNumberingAfterBreak="0">
    <w:nsid w:val="3B1D7EE0"/>
    <w:multiLevelType w:val="hybridMultilevel"/>
    <w:tmpl w:val="59F451AA"/>
    <w:numStyleLink w:val="ImportedStyle6"/>
  </w:abstractNum>
  <w:abstractNum w:abstractNumId="10" w15:restartNumberingAfterBreak="0">
    <w:nsid w:val="418E1962"/>
    <w:multiLevelType w:val="multilevel"/>
    <w:tmpl w:val="FC5E6E2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45730C66"/>
    <w:multiLevelType w:val="hybridMultilevel"/>
    <w:tmpl w:val="AA449DB0"/>
    <w:styleLink w:val="ImportedStyle7"/>
    <w:lvl w:ilvl="0" w:tplc="D4CAD8AE">
      <w:start w:val="1"/>
      <w:numFmt w:val="decimal"/>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1DC6E5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9CF0CE">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B7FA961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7EC8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0BCF574">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1974D73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2CBF6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8C63A8">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8CE38C2"/>
    <w:multiLevelType w:val="hybridMultilevel"/>
    <w:tmpl w:val="76A28A26"/>
    <w:styleLink w:val="ImportedStyle8"/>
    <w:lvl w:ilvl="0" w:tplc="4AC62710">
      <w:start w:val="1"/>
      <w:numFmt w:val="decimal"/>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91EE06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384918">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89F022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9A810B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71C3B0C">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8D48929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A0EFF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6E7458">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917396D"/>
    <w:multiLevelType w:val="hybridMultilevel"/>
    <w:tmpl w:val="CA1ABF80"/>
    <w:numStyleLink w:val="ImportedStyle1"/>
  </w:abstractNum>
  <w:abstractNum w:abstractNumId="14" w15:restartNumberingAfterBreak="0">
    <w:nsid w:val="4F7913EF"/>
    <w:multiLevelType w:val="hybridMultilevel"/>
    <w:tmpl w:val="76A28A26"/>
    <w:numStyleLink w:val="ImportedStyle8"/>
  </w:abstractNum>
  <w:abstractNum w:abstractNumId="15" w15:restartNumberingAfterBreak="0">
    <w:nsid w:val="4FDC75A6"/>
    <w:multiLevelType w:val="hybridMultilevel"/>
    <w:tmpl w:val="50B464BE"/>
    <w:styleLink w:val="ImportedStyle5"/>
    <w:lvl w:ilvl="0" w:tplc="34388EC4">
      <w:start w:val="1"/>
      <w:numFmt w:val="decimal"/>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56A008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D8469C">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47887F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6CDD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AFC9068">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7034E91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1EA4F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506B0E">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C2122F2"/>
    <w:multiLevelType w:val="hybridMultilevel"/>
    <w:tmpl w:val="071062E8"/>
    <w:numStyleLink w:val="ImportedStyle9"/>
  </w:abstractNum>
  <w:abstractNum w:abstractNumId="17" w15:restartNumberingAfterBreak="0">
    <w:nsid w:val="60EF7A44"/>
    <w:multiLevelType w:val="hybridMultilevel"/>
    <w:tmpl w:val="CA1ABF80"/>
    <w:styleLink w:val="ImportedStyle1"/>
    <w:lvl w:ilvl="0" w:tplc="02222A7E">
      <w:start w:val="1"/>
      <w:numFmt w:val="decimal"/>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20EEB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E1C4C34">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F40ACD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49C88D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2548D4E">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77EE4B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5E98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D2F4EA">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CDA021E"/>
    <w:multiLevelType w:val="hybridMultilevel"/>
    <w:tmpl w:val="D0EEB31C"/>
    <w:styleLink w:val="ImportedStyle2"/>
    <w:lvl w:ilvl="0" w:tplc="B74202CC">
      <w:start w:val="1"/>
      <w:numFmt w:val="decimal"/>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AFE0FB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2080FD2">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6F42949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286AA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BE8F6E4">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4B6E234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D011F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FA4F2A">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7"/>
  </w:num>
  <w:num w:numId="2">
    <w:abstractNumId w:val="13"/>
  </w:num>
  <w:num w:numId="3">
    <w:abstractNumId w:val="18"/>
  </w:num>
  <w:num w:numId="4">
    <w:abstractNumId w:val="0"/>
  </w:num>
  <w:num w:numId="5">
    <w:abstractNumId w:val="3"/>
  </w:num>
  <w:num w:numId="6">
    <w:abstractNumId w:val="8"/>
  </w:num>
  <w:num w:numId="7">
    <w:abstractNumId w:val="1"/>
  </w:num>
  <w:num w:numId="8">
    <w:abstractNumId w:val="6"/>
  </w:num>
  <w:num w:numId="9">
    <w:abstractNumId w:val="15"/>
  </w:num>
  <w:num w:numId="10">
    <w:abstractNumId w:val="7"/>
  </w:num>
  <w:num w:numId="11">
    <w:abstractNumId w:val="5"/>
  </w:num>
  <w:num w:numId="12">
    <w:abstractNumId w:val="9"/>
  </w:num>
  <w:num w:numId="13">
    <w:abstractNumId w:val="11"/>
  </w:num>
  <w:num w:numId="14">
    <w:abstractNumId w:val="4"/>
  </w:num>
  <w:num w:numId="15">
    <w:abstractNumId w:val="12"/>
  </w:num>
  <w:num w:numId="16">
    <w:abstractNumId w:val="14"/>
  </w:num>
  <w:num w:numId="17">
    <w:abstractNumId w:val="2"/>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u7QhBJITuWFKDk+P7268C3ZmLSOfEiyvFfqlftWIZ7ITrDLqLqHU+eFzyZU8WG2JtEgypMBn+FBsHROci6gQGw==" w:salt="kwH4h1UDMmqWZ36iC8kHh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43"/>
    <w:rsid w:val="00085E47"/>
    <w:rsid w:val="000C2870"/>
    <w:rsid w:val="001B7FDE"/>
    <w:rsid w:val="00302BCA"/>
    <w:rsid w:val="003B1E24"/>
    <w:rsid w:val="004B5539"/>
    <w:rsid w:val="004C246A"/>
    <w:rsid w:val="005357C5"/>
    <w:rsid w:val="006052F8"/>
    <w:rsid w:val="00621CA3"/>
    <w:rsid w:val="00681C46"/>
    <w:rsid w:val="006A23CE"/>
    <w:rsid w:val="00714FAC"/>
    <w:rsid w:val="00794B43"/>
    <w:rsid w:val="0093206D"/>
    <w:rsid w:val="00AB1CA7"/>
    <w:rsid w:val="00AF57D1"/>
    <w:rsid w:val="00CF642D"/>
    <w:rsid w:val="00D629F3"/>
    <w:rsid w:val="00DC19B9"/>
    <w:rsid w:val="00DD1592"/>
    <w:rsid w:val="00DF44FD"/>
    <w:rsid w:val="00E3066B"/>
    <w:rsid w:val="00E46906"/>
    <w:rsid w:val="00F71038"/>
    <w:rsid w:val="00FE2740"/>
    <w:rsid w:val="00FF3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8286D"/>
  <w15:chartTrackingRefBased/>
  <w15:docId w15:val="{68885BFA-B35E-4CC7-8C8D-0A79F711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Body"/>
    <w:link w:val="Heading2Char"/>
    <w:rsid w:val="00794B43"/>
    <w:pPr>
      <w:keepNext/>
      <w:pBdr>
        <w:top w:val="nil"/>
        <w:left w:val="nil"/>
        <w:bottom w:val="nil"/>
        <w:right w:val="nil"/>
        <w:between w:val="nil"/>
        <w:bar w:val="nil"/>
      </w:pBdr>
      <w:spacing w:after="0" w:line="240" w:lineRule="auto"/>
      <w:jc w:val="center"/>
      <w:outlineLvl w:val="1"/>
    </w:pPr>
    <w:rPr>
      <w:rFonts w:ascii="Times New Roman" w:eastAsia="Arial Unicode MS" w:hAnsi="Times New Roman" w:cs="Arial Unicode MS"/>
      <w:b/>
      <w:bCs/>
      <w:color w:val="000000"/>
      <w:sz w:val="28"/>
      <w:szCs w:val="28"/>
      <w:u w:color="000000"/>
      <w:bdr w:val="nil"/>
      <w:lang w:val="en-US" w:eastAsia="en-GB"/>
      <w14:textOutline w14:w="12700" w14:cap="flat" w14:cmpd="sng" w14:algn="ctr">
        <w14:noFill/>
        <w14:prstDash w14:val="solid"/>
        <w14:miter w14:lim="400000"/>
      </w14:textOutline>
    </w:rPr>
  </w:style>
  <w:style w:type="paragraph" w:styleId="Heading5">
    <w:name w:val="heading 5"/>
    <w:next w:val="Body"/>
    <w:link w:val="Heading5Char"/>
    <w:rsid w:val="00794B43"/>
    <w:pPr>
      <w:keepNext/>
      <w:pBdr>
        <w:top w:val="nil"/>
        <w:left w:val="nil"/>
        <w:bottom w:val="nil"/>
        <w:right w:val="nil"/>
        <w:between w:val="nil"/>
        <w:bar w:val="nil"/>
      </w:pBdr>
      <w:spacing w:after="0" w:line="240" w:lineRule="auto"/>
      <w:jc w:val="center"/>
      <w:outlineLvl w:val="4"/>
    </w:pPr>
    <w:rPr>
      <w:rFonts w:ascii="Times New Roman" w:eastAsia="Arial Unicode MS" w:hAnsi="Times New Roman" w:cs="Arial Unicode MS"/>
      <w:b/>
      <w:bCs/>
      <w:color w:val="000000"/>
      <w:sz w:val="56"/>
      <w:szCs w:val="56"/>
      <w:u w:color="000000"/>
      <w:bdr w:val="nil"/>
      <w:lang w:val="en-US" w:eastAsia="en-GB"/>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4B43"/>
    <w:rPr>
      <w:rFonts w:ascii="Times New Roman" w:eastAsia="Arial Unicode MS" w:hAnsi="Times New Roman" w:cs="Arial Unicode MS"/>
      <w:b/>
      <w:bCs/>
      <w:color w:val="000000"/>
      <w:sz w:val="28"/>
      <w:szCs w:val="28"/>
      <w:u w:color="000000"/>
      <w:bdr w:val="nil"/>
      <w:lang w:val="en-US" w:eastAsia="en-GB"/>
      <w14:textOutline w14:w="12700" w14:cap="flat" w14:cmpd="sng" w14:algn="ctr">
        <w14:noFill/>
        <w14:prstDash w14:val="solid"/>
        <w14:miter w14:lim="400000"/>
      </w14:textOutline>
    </w:rPr>
  </w:style>
  <w:style w:type="character" w:customStyle="1" w:styleId="Heading5Char">
    <w:name w:val="Heading 5 Char"/>
    <w:basedOn w:val="DefaultParagraphFont"/>
    <w:link w:val="Heading5"/>
    <w:rsid w:val="00794B43"/>
    <w:rPr>
      <w:rFonts w:ascii="Times New Roman" w:eastAsia="Arial Unicode MS" w:hAnsi="Times New Roman" w:cs="Arial Unicode MS"/>
      <w:b/>
      <w:bCs/>
      <w:color w:val="000000"/>
      <w:sz w:val="56"/>
      <w:szCs w:val="56"/>
      <w:u w:color="000000"/>
      <w:bdr w:val="nil"/>
      <w:lang w:val="en-US" w:eastAsia="en-GB"/>
      <w14:textOutline w14:w="12700" w14:cap="flat" w14:cmpd="sng" w14:algn="ctr">
        <w14:noFill/>
        <w14:prstDash w14:val="solid"/>
        <w14:miter w14:lim="400000"/>
      </w14:textOutline>
    </w:rPr>
  </w:style>
  <w:style w:type="paragraph" w:customStyle="1" w:styleId="Body">
    <w:name w:val="Body"/>
    <w:rsid w:val="00794B4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en-GB"/>
      <w14:textOutline w14:w="12700" w14:cap="flat" w14:cmpd="sng" w14:algn="ctr">
        <w14:noFill/>
        <w14:prstDash w14:val="solid"/>
        <w14:miter w14:lim="400000"/>
      </w14:textOutline>
    </w:rPr>
  </w:style>
  <w:style w:type="paragraph" w:customStyle="1" w:styleId="Heading">
    <w:name w:val="Heading"/>
    <w:next w:val="Body"/>
    <w:rsid w:val="00794B43"/>
    <w:pPr>
      <w:keepNext/>
      <w:pBdr>
        <w:top w:val="nil"/>
        <w:left w:val="nil"/>
        <w:bottom w:val="nil"/>
        <w:right w:val="nil"/>
        <w:between w:val="nil"/>
        <w:bar w:val="nil"/>
      </w:pBdr>
      <w:spacing w:after="0" w:line="240" w:lineRule="auto"/>
      <w:jc w:val="center"/>
      <w:outlineLvl w:val="0"/>
    </w:pPr>
    <w:rPr>
      <w:rFonts w:ascii="Times New Roman" w:eastAsia="Arial Unicode MS" w:hAnsi="Times New Roman" w:cs="Arial Unicode MS"/>
      <w:b/>
      <w:bCs/>
      <w:color w:val="000000"/>
      <w:sz w:val="32"/>
      <w:szCs w:val="32"/>
      <w:u w:color="000000"/>
      <w:bdr w:val="nil"/>
      <w:lang w:val="en-US" w:eastAsia="en-GB"/>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794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B43"/>
  </w:style>
  <w:style w:type="paragraph" w:styleId="Footer">
    <w:name w:val="footer"/>
    <w:basedOn w:val="Normal"/>
    <w:link w:val="FooterChar"/>
    <w:uiPriority w:val="99"/>
    <w:unhideWhenUsed/>
    <w:rsid w:val="00794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B43"/>
  </w:style>
  <w:style w:type="character" w:customStyle="1" w:styleId="None">
    <w:name w:val="None"/>
    <w:rsid w:val="00DF44FD"/>
  </w:style>
  <w:style w:type="paragraph" w:styleId="BodyText">
    <w:name w:val="Body Text"/>
    <w:link w:val="BodyTextChar"/>
    <w:rsid w:val="00DF44F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en-GB"/>
      <w14:textOutline w14:w="12700" w14:cap="flat" w14:cmpd="sng" w14:algn="ctr">
        <w14:noFill/>
        <w14:prstDash w14:val="solid"/>
        <w14:miter w14:lim="400000"/>
      </w14:textOutline>
    </w:rPr>
  </w:style>
  <w:style w:type="character" w:customStyle="1" w:styleId="BodyTextChar">
    <w:name w:val="Body Text Char"/>
    <w:basedOn w:val="DefaultParagraphFont"/>
    <w:link w:val="BodyText"/>
    <w:rsid w:val="00DF44FD"/>
    <w:rPr>
      <w:rFonts w:ascii="Times New Roman" w:eastAsia="Times New Roman" w:hAnsi="Times New Roman" w:cs="Times New Roman"/>
      <w:color w:val="000000"/>
      <w:sz w:val="24"/>
      <w:szCs w:val="24"/>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DF44F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numbering" w:customStyle="1" w:styleId="ImportedStyle1">
    <w:name w:val="Imported Style 1"/>
    <w:rsid w:val="00DF44FD"/>
    <w:pPr>
      <w:numPr>
        <w:numId w:val="1"/>
      </w:numPr>
    </w:pPr>
  </w:style>
  <w:style w:type="numbering" w:customStyle="1" w:styleId="ImportedStyle2">
    <w:name w:val="Imported Style 2"/>
    <w:rsid w:val="00DF44FD"/>
    <w:pPr>
      <w:numPr>
        <w:numId w:val="3"/>
      </w:numPr>
    </w:pPr>
  </w:style>
  <w:style w:type="numbering" w:customStyle="1" w:styleId="ImportedStyle3">
    <w:name w:val="Imported Style 3"/>
    <w:rsid w:val="00DF44FD"/>
    <w:pPr>
      <w:numPr>
        <w:numId w:val="5"/>
      </w:numPr>
    </w:pPr>
  </w:style>
  <w:style w:type="numbering" w:customStyle="1" w:styleId="ImportedStyle4">
    <w:name w:val="Imported Style 4"/>
    <w:rsid w:val="00DF44FD"/>
    <w:pPr>
      <w:numPr>
        <w:numId w:val="7"/>
      </w:numPr>
    </w:pPr>
  </w:style>
  <w:style w:type="numbering" w:customStyle="1" w:styleId="ImportedStyle5">
    <w:name w:val="Imported Style 5"/>
    <w:rsid w:val="00DF44FD"/>
    <w:pPr>
      <w:numPr>
        <w:numId w:val="9"/>
      </w:numPr>
    </w:pPr>
  </w:style>
  <w:style w:type="numbering" w:customStyle="1" w:styleId="ImportedStyle6">
    <w:name w:val="Imported Style 6"/>
    <w:rsid w:val="00DF44FD"/>
    <w:pPr>
      <w:numPr>
        <w:numId w:val="11"/>
      </w:numPr>
    </w:pPr>
  </w:style>
  <w:style w:type="numbering" w:customStyle="1" w:styleId="ImportedStyle7">
    <w:name w:val="Imported Style 7"/>
    <w:rsid w:val="00DF44FD"/>
    <w:pPr>
      <w:numPr>
        <w:numId w:val="13"/>
      </w:numPr>
    </w:pPr>
  </w:style>
  <w:style w:type="numbering" w:customStyle="1" w:styleId="ImportedStyle8">
    <w:name w:val="Imported Style 8"/>
    <w:rsid w:val="00DF44FD"/>
    <w:pPr>
      <w:numPr>
        <w:numId w:val="15"/>
      </w:numPr>
    </w:pPr>
  </w:style>
  <w:style w:type="numbering" w:customStyle="1" w:styleId="ImportedStyle9">
    <w:name w:val="Imported Style 9"/>
    <w:rsid w:val="00DF44FD"/>
    <w:pPr>
      <w:numPr>
        <w:numId w:val="17"/>
      </w:numPr>
    </w:pPr>
  </w:style>
  <w:style w:type="paragraph" w:styleId="BodyText2">
    <w:name w:val="Body Text 2"/>
    <w:basedOn w:val="Normal"/>
    <w:link w:val="BodyText2Char"/>
    <w:uiPriority w:val="99"/>
    <w:unhideWhenUsed/>
    <w:rsid w:val="00302BCA"/>
    <w:pPr>
      <w:spacing w:after="120" w:line="480" w:lineRule="auto"/>
    </w:pPr>
  </w:style>
  <w:style w:type="character" w:customStyle="1" w:styleId="BodyText2Char">
    <w:name w:val="Body Text 2 Char"/>
    <w:basedOn w:val="DefaultParagraphFont"/>
    <w:link w:val="BodyText2"/>
    <w:uiPriority w:val="99"/>
    <w:rsid w:val="00302BCA"/>
  </w:style>
  <w:style w:type="character" w:customStyle="1" w:styleId="Hyperlink0">
    <w:name w:val="Hyperlink.0"/>
    <w:basedOn w:val="None"/>
    <w:rsid w:val="00FF3C1A"/>
    <w:rPr>
      <w:rFonts w:ascii="Arial" w:eastAsia="Arial" w:hAnsi="Arial" w:cs="Arial"/>
      <w:b/>
      <w:bCs/>
      <w:outline w:val="0"/>
      <w:color w:val="0000FF"/>
      <w:spacing w:val="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80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57C75-8D2F-4E9A-B8B8-35D1AC574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840</Words>
  <Characters>4789</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4</cp:revision>
  <dcterms:created xsi:type="dcterms:W3CDTF">2021-10-12T13:40:00Z</dcterms:created>
  <dcterms:modified xsi:type="dcterms:W3CDTF">2021-10-12T13:42:00Z</dcterms:modified>
</cp:coreProperties>
</file>